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DFAEE" w14:textId="77777777" w:rsidR="00524AE5" w:rsidRDefault="00917597" w:rsidP="00F82E9B">
      <w:pPr>
        <w:autoSpaceDE w:val="0"/>
        <w:autoSpaceDN w:val="0"/>
        <w:adjustRightInd w:val="0"/>
        <w:spacing w:after="0" w:line="240" w:lineRule="auto"/>
        <w:rPr>
          <w:rFonts w:ascii="Arial-BoldMT" w:hAnsi="Arial-BoldMT" w:cs="Arial-BoldMT"/>
          <w:b/>
          <w:bCs/>
          <w:color w:val="000000"/>
          <w:sz w:val="28"/>
          <w:szCs w:val="28"/>
        </w:rPr>
      </w:pPr>
      <w:r>
        <w:rPr>
          <w:rFonts w:ascii="Arial-BoldMT" w:hAnsi="Arial-BoldMT" w:cs="Arial-BoldMT"/>
          <w:b/>
          <w:bCs/>
          <w:color w:val="000000"/>
          <w:sz w:val="28"/>
          <w:szCs w:val="28"/>
        </w:rPr>
        <w:t>North London Waste Plan</w:t>
      </w:r>
      <w:r w:rsidR="00F82E9B">
        <w:rPr>
          <w:rFonts w:ascii="Arial-BoldMT" w:hAnsi="Arial-BoldMT" w:cs="Arial-BoldMT"/>
          <w:b/>
          <w:bCs/>
          <w:color w:val="000000"/>
          <w:sz w:val="28"/>
          <w:szCs w:val="28"/>
        </w:rPr>
        <w:t xml:space="preserve"> </w:t>
      </w:r>
    </w:p>
    <w:p w14:paraId="667056F9" w14:textId="77777777" w:rsidR="00F82E9B" w:rsidRDefault="00524AE5" w:rsidP="00F82E9B">
      <w:pPr>
        <w:autoSpaceDE w:val="0"/>
        <w:autoSpaceDN w:val="0"/>
        <w:adjustRightInd w:val="0"/>
        <w:spacing w:after="0" w:line="240" w:lineRule="auto"/>
        <w:rPr>
          <w:rFonts w:ascii="Arial-BoldMT" w:hAnsi="Arial-BoldMT" w:cs="Arial-BoldMT"/>
          <w:b/>
          <w:bCs/>
          <w:color w:val="000000"/>
          <w:sz w:val="28"/>
          <w:szCs w:val="28"/>
        </w:rPr>
      </w:pPr>
      <w:r>
        <w:rPr>
          <w:rFonts w:ascii="Arial-BoldMT" w:hAnsi="Arial-BoldMT" w:cs="Arial-BoldMT"/>
          <w:b/>
          <w:bCs/>
          <w:color w:val="000000"/>
          <w:sz w:val="28"/>
          <w:szCs w:val="28"/>
        </w:rPr>
        <w:t xml:space="preserve">Proposed submission </w:t>
      </w:r>
    </w:p>
    <w:p w14:paraId="0BD60766" w14:textId="77777777" w:rsidR="007836DF" w:rsidRDefault="007836DF" w:rsidP="00F82E9B">
      <w:pPr>
        <w:autoSpaceDE w:val="0"/>
        <w:autoSpaceDN w:val="0"/>
        <w:adjustRightInd w:val="0"/>
        <w:spacing w:after="0" w:line="240" w:lineRule="auto"/>
        <w:rPr>
          <w:rFonts w:ascii="ArialMT" w:hAnsi="ArialMT" w:cs="ArialMT"/>
          <w:color w:val="000000"/>
          <w:sz w:val="24"/>
          <w:szCs w:val="24"/>
        </w:rPr>
      </w:pPr>
    </w:p>
    <w:p w14:paraId="25D2BC96" w14:textId="77777777" w:rsidR="007836DF" w:rsidRDefault="007836DF" w:rsidP="00F82E9B">
      <w:pPr>
        <w:autoSpaceDE w:val="0"/>
        <w:autoSpaceDN w:val="0"/>
        <w:adjustRightInd w:val="0"/>
        <w:spacing w:after="0" w:line="240" w:lineRule="auto"/>
        <w:rPr>
          <w:rFonts w:ascii="ArialMT" w:hAnsi="ArialMT" w:cs="ArialMT"/>
          <w:color w:val="000000"/>
          <w:sz w:val="24"/>
          <w:szCs w:val="24"/>
        </w:rPr>
      </w:pPr>
    </w:p>
    <w:p w14:paraId="3BDD45C6" w14:textId="77777777" w:rsidR="007836DF" w:rsidRDefault="007836DF" w:rsidP="00F82E9B">
      <w:pPr>
        <w:autoSpaceDE w:val="0"/>
        <w:autoSpaceDN w:val="0"/>
        <w:adjustRightInd w:val="0"/>
        <w:spacing w:after="0" w:line="240" w:lineRule="auto"/>
        <w:rPr>
          <w:rFonts w:ascii="ArialMT" w:hAnsi="ArialMT" w:cs="ArialMT"/>
          <w:color w:val="000000"/>
          <w:sz w:val="24"/>
          <w:szCs w:val="24"/>
        </w:rPr>
      </w:pPr>
    </w:p>
    <w:p w14:paraId="2034FEAE" w14:textId="77777777" w:rsidR="007836DF" w:rsidRDefault="007836DF" w:rsidP="00F82E9B">
      <w:pPr>
        <w:autoSpaceDE w:val="0"/>
        <w:autoSpaceDN w:val="0"/>
        <w:adjustRightInd w:val="0"/>
        <w:spacing w:after="0" w:line="240" w:lineRule="auto"/>
        <w:rPr>
          <w:rFonts w:ascii="ArialMT" w:hAnsi="ArialMT" w:cs="ArialMT"/>
          <w:color w:val="000000"/>
          <w:sz w:val="24"/>
          <w:szCs w:val="24"/>
        </w:rPr>
      </w:pPr>
    </w:p>
    <w:p w14:paraId="7EC5787A" w14:textId="76A881C7" w:rsidR="00F82E9B" w:rsidRDefault="00463727" w:rsidP="00F82E9B">
      <w:pPr>
        <w:autoSpaceDE w:val="0"/>
        <w:autoSpaceDN w:val="0"/>
        <w:adjustRightInd w:val="0"/>
        <w:spacing w:after="0" w:line="240" w:lineRule="auto"/>
        <w:rPr>
          <w:rFonts w:ascii="Arial-BoldMT" w:hAnsi="Arial-BoldMT" w:cs="Arial-BoldMT"/>
          <w:b/>
          <w:bCs/>
          <w:color w:val="000000"/>
          <w:sz w:val="24"/>
          <w:szCs w:val="24"/>
        </w:rPr>
      </w:pPr>
      <w:r>
        <w:rPr>
          <w:rFonts w:ascii="ArialMT" w:hAnsi="ArialMT" w:cs="ArialMT"/>
          <w:color w:val="000000"/>
          <w:sz w:val="24"/>
          <w:szCs w:val="24"/>
        </w:rPr>
        <w:t>R</w:t>
      </w:r>
      <w:r w:rsidR="00F82E9B">
        <w:rPr>
          <w:rFonts w:ascii="ArialMT" w:hAnsi="ArialMT" w:cs="ArialMT"/>
          <w:color w:val="000000"/>
          <w:sz w:val="24"/>
          <w:szCs w:val="24"/>
        </w:rPr>
        <w:t xml:space="preserve">epresentations must be submitted </w:t>
      </w:r>
      <w:r>
        <w:rPr>
          <w:rFonts w:ascii="ArialMT" w:hAnsi="ArialMT" w:cs="ArialMT"/>
          <w:color w:val="000000"/>
          <w:sz w:val="24"/>
          <w:szCs w:val="24"/>
        </w:rPr>
        <w:t xml:space="preserve">by </w:t>
      </w:r>
      <w:r w:rsidR="00524AE5" w:rsidRPr="00524AE5">
        <w:rPr>
          <w:rFonts w:ascii="Arial-BoldMT" w:hAnsi="Arial-BoldMT" w:cs="Arial-BoldMT"/>
          <w:bCs/>
          <w:color w:val="000000"/>
          <w:sz w:val="24"/>
          <w:szCs w:val="24"/>
        </w:rPr>
        <w:t>12 April 2019</w:t>
      </w:r>
      <w:r w:rsidRPr="00463727">
        <w:rPr>
          <w:rFonts w:ascii="Arial-BoldMT" w:hAnsi="Arial-BoldMT" w:cs="Arial-BoldMT"/>
          <w:b/>
          <w:bCs/>
          <w:color w:val="000000"/>
          <w:sz w:val="24"/>
          <w:szCs w:val="24"/>
        </w:rPr>
        <w:t xml:space="preserve">. </w:t>
      </w:r>
    </w:p>
    <w:p w14:paraId="78ABE158" w14:textId="5CE9BEEE" w:rsidR="00917597" w:rsidRDefault="00917597" w:rsidP="00F82E9B">
      <w:pPr>
        <w:autoSpaceDE w:val="0"/>
        <w:autoSpaceDN w:val="0"/>
        <w:adjustRightInd w:val="0"/>
        <w:spacing w:after="0" w:line="240" w:lineRule="auto"/>
        <w:rPr>
          <w:rFonts w:ascii="ArialMT" w:hAnsi="ArialMT" w:cs="ArialMT"/>
          <w:color w:val="000000"/>
          <w:sz w:val="24"/>
          <w:szCs w:val="24"/>
        </w:rPr>
      </w:pPr>
    </w:p>
    <w:p w14:paraId="0E4E9026" w14:textId="59D38AF9" w:rsidR="00463727" w:rsidRDefault="00463727" w:rsidP="00F82E9B">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On-line forms should be </w:t>
      </w:r>
      <w:r w:rsidR="003843A5">
        <w:rPr>
          <w:rFonts w:ascii="ArialMT" w:hAnsi="ArialMT" w:cs="ArialMT"/>
          <w:color w:val="000000"/>
          <w:sz w:val="24"/>
          <w:szCs w:val="24"/>
        </w:rPr>
        <w:t xml:space="preserve">submitted by the website </w:t>
      </w:r>
      <w:hyperlink r:id="rId8" w:history="1">
        <w:r w:rsidR="003843A5" w:rsidRPr="00A65FAD">
          <w:rPr>
            <w:rStyle w:val="Hyperlink"/>
            <w:rFonts w:ascii="ArialMT" w:hAnsi="ArialMT" w:cs="ArialMT"/>
            <w:sz w:val="24"/>
            <w:szCs w:val="24"/>
          </w:rPr>
          <w:t>www.nlwp.net</w:t>
        </w:r>
      </w:hyperlink>
      <w:r w:rsidR="003843A5">
        <w:rPr>
          <w:rFonts w:ascii="ArialMT" w:hAnsi="ArialMT" w:cs="ArialMT"/>
          <w:color w:val="000000"/>
          <w:sz w:val="24"/>
          <w:szCs w:val="24"/>
        </w:rPr>
        <w:t xml:space="preserve"> </w:t>
      </w:r>
    </w:p>
    <w:p w14:paraId="57813FCD" w14:textId="77777777" w:rsidR="00463727" w:rsidRDefault="00463727" w:rsidP="00F82E9B">
      <w:pPr>
        <w:autoSpaceDE w:val="0"/>
        <w:autoSpaceDN w:val="0"/>
        <w:adjustRightInd w:val="0"/>
        <w:spacing w:after="0" w:line="240" w:lineRule="auto"/>
        <w:rPr>
          <w:rFonts w:ascii="ArialMT" w:hAnsi="ArialMT" w:cs="ArialMT"/>
          <w:color w:val="000000"/>
          <w:sz w:val="24"/>
          <w:szCs w:val="24"/>
        </w:rPr>
      </w:pPr>
    </w:p>
    <w:p w14:paraId="74F0E513" w14:textId="7100F41B" w:rsidR="00524AE5" w:rsidRDefault="00F82E9B" w:rsidP="00F82E9B">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Printed and </w:t>
      </w:r>
      <w:r w:rsidR="000030B0">
        <w:rPr>
          <w:rFonts w:ascii="ArialMT" w:hAnsi="ArialMT" w:cs="ArialMT"/>
          <w:color w:val="000000"/>
          <w:sz w:val="24"/>
          <w:szCs w:val="24"/>
        </w:rPr>
        <w:t>electronic</w:t>
      </w:r>
      <w:r>
        <w:rPr>
          <w:rFonts w:ascii="ArialMT" w:hAnsi="ArialMT" w:cs="ArialMT"/>
          <w:color w:val="000000"/>
          <w:sz w:val="24"/>
          <w:szCs w:val="24"/>
        </w:rPr>
        <w:t xml:space="preserve"> representations can be submitted </w:t>
      </w:r>
    </w:p>
    <w:p w14:paraId="589110B2" w14:textId="0270BC89" w:rsidR="00524AE5" w:rsidRPr="00524AE5" w:rsidRDefault="00F82E9B" w:rsidP="00524AE5">
      <w:pPr>
        <w:pStyle w:val="ListParagraph"/>
        <w:numPr>
          <w:ilvl w:val="0"/>
          <w:numId w:val="3"/>
        </w:numPr>
        <w:autoSpaceDE w:val="0"/>
        <w:autoSpaceDN w:val="0"/>
        <w:adjustRightInd w:val="0"/>
        <w:spacing w:after="0" w:line="240" w:lineRule="auto"/>
        <w:rPr>
          <w:rFonts w:ascii="ArialMT" w:hAnsi="ArialMT" w:cs="ArialMT"/>
          <w:color w:val="000000"/>
          <w:sz w:val="24"/>
          <w:szCs w:val="24"/>
        </w:rPr>
      </w:pPr>
      <w:r w:rsidRPr="00524AE5">
        <w:rPr>
          <w:rFonts w:ascii="ArialMT" w:hAnsi="ArialMT" w:cs="ArialMT"/>
          <w:color w:val="000000"/>
          <w:sz w:val="24"/>
          <w:szCs w:val="24"/>
        </w:rPr>
        <w:t>by emai</w:t>
      </w:r>
      <w:r w:rsidR="00080993">
        <w:rPr>
          <w:rFonts w:ascii="ArialMT" w:hAnsi="ArialMT" w:cs="ArialMT"/>
          <w:color w:val="000000"/>
          <w:sz w:val="24"/>
          <w:szCs w:val="24"/>
        </w:rPr>
        <w:t>l</w:t>
      </w:r>
      <w:r w:rsidR="00524AE5" w:rsidRPr="00524AE5">
        <w:rPr>
          <w:rFonts w:ascii="ArialMT" w:hAnsi="ArialMT" w:cs="ArialMT"/>
          <w:color w:val="000000"/>
          <w:sz w:val="24"/>
          <w:szCs w:val="24"/>
        </w:rPr>
        <w:t xml:space="preserve"> (preferred)</w:t>
      </w:r>
      <w:r w:rsidRPr="00524AE5">
        <w:rPr>
          <w:rFonts w:ascii="ArialMT" w:hAnsi="ArialMT" w:cs="ArialMT"/>
          <w:color w:val="000000"/>
          <w:sz w:val="24"/>
          <w:szCs w:val="24"/>
        </w:rPr>
        <w:t>l to</w:t>
      </w:r>
      <w:r w:rsidR="00524AE5" w:rsidRPr="00524AE5">
        <w:rPr>
          <w:rFonts w:ascii="ArialMT" w:hAnsi="ArialMT" w:cs="ArialMT"/>
          <w:color w:val="000000"/>
          <w:sz w:val="24"/>
          <w:szCs w:val="24"/>
        </w:rPr>
        <w:t xml:space="preserve"> </w:t>
      </w:r>
      <w:r w:rsidR="00524AE5" w:rsidRPr="00524AE5">
        <w:rPr>
          <w:rFonts w:ascii="ArialMT" w:hAnsi="ArialMT" w:cs="ArialMT"/>
          <w:color w:val="0000FF"/>
          <w:sz w:val="24"/>
          <w:szCs w:val="24"/>
        </w:rPr>
        <w:t>feedback@nlwp.net</w:t>
      </w:r>
      <w:r w:rsidRPr="00524AE5">
        <w:rPr>
          <w:rFonts w:ascii="ArialMT" w:hAnsi="ArialMT" w:cs="ArialMT"/>
          <w:color w:val="0000FF"/>
          <w:sz w:val="24"/>
          <w:szCs w:val="24"/>
        </w:rPr>
        <w:t xml:space="preserve"> </w:t>
      </w:r>
      <w:r w:rsidRPr="00524AE5">
        <w:rPr>
          <w:rFonts w:ascii="ArialMT" w:hAnsi="ArialMT" w:cs="ArialMT"/>
          <w:color w:val="000000"/>
          <w:sz w:val="24"/>
          <w:szCs w:val="24"/>
        </w:rPr>
        <w:t xml:space="preserve">or </w:t>
      </w:r>
    </w:p>
    <w:p w14:paraId="503A742D" w14:textId="6AEC6EED" w:rsidR="00F82E9B" w:rsidRPr="00524AE5" w:rsidRDefault="00F82E9B" w:rsidP="00524AE5">
      <w:pPr>
        <w:pStyle w:val="ListParagraph"/>
        <w:numPr>
          <w:ilvl w:val="0"/>
          <w:numId w:val="3"/>
        </w:numPr>
        <w:autoSpaceDE w:val="0"/>
        <w:autoSpaceDN w:val="0"/>
        <w:adjustRightInd w:val="0"/>
        <w:spacing w:after="0" w:line="240" w:lineRule="auto"/>
        <w:rPr>
          <w:rFonts w:ascii="ArialMT" w:hAnsi="ArialMT" w:cs="ArialMT"/>
          <w:color w:val="000000"/>
          <w:sz w:val="24"/>
          <w:szCs w:val="24"/>
        </w:rPr>
      </w:pPr>
      <w:r w:rsidRPr="00524AE5">
        <w:rPr>
          <w:rFonts w:ascii="ArialMT" w:hAnsi="ArialMT" w:cs="ArialMT"/>
          <w:color w:val="000000"/>
          <w:sz w:val="24"/>
          <w:szCs w:val="24"/>
        </w:rPr>
        <w:t xml:space="preserve">by post </w:t>
      </w:r>
      <w:r w:rsidR="00080993" w:rsidRPr="00524AE5">
        <w:rPr>
          <w:rFonts w:ascii="ArialMT" w:hAnsi="ArialMT" w:cs="ArialMT"/>
          <w:color w:val="000000"/>
          <w:sz w:val="24"/>
          <w:szCs w:val="24"/>
        </w:rPr>
        <w:t>to: North</w:t>
      </w:r>
      <w:r w:rsidR="00524AE5" w:rsidRPr="00524AE5">
        <w:rPr>
          <w:rFonts w:ascii="ArialMT" w:hAnsi="ArialMT" w:cs="ArialMT"/>
          <w:color w:val="000000"/>
          <w:sz w:val="24"/>
          <w:szCs w:val="24"/>
        </w:rPr>
        <w:t xml:space="preserve"> London Waste Plan, Planning and Regeneration, Camden Town Hall, Judd Street WC1H 9JE</w:t>
      </w:r>
    </w:p>
    <w:p w14:paraId="6D87B152" w14:textId="77777777" w:rsidR="00917597" w:rsidRDefault="00917597" w:rsidP="00F82E9B">
      <w:pPr>
        <w:autoSpaceDE w:val="0"/>
        <w:autoSpaceDN w:val="0"/>
        <w:adjustRightInd w:val="0"/>
        <w:spacing w:after="0" w:line="240" w:lineRule="auto"/>
        <w:rPr>
          <w:rFonts w:ascii="ArialMT" w:hAnsi="ArialMT" w:cs="ArialMT"/>
          <w:color w:val="000000"/>
          <w:sz w:val="24"/>
          <w:szCs w:val="24"/>
        </w:rPr>
      </w:pPr>
    </w:p>
    <w:p w14:paraId="09AA81DE" w14:textId="77777777"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How to use this form</w:t>
      </w:r>
    </w:p>
    <w:p w14:paraId="6D44C47D" w14:textId="77777777" w:rsidR="00225B1E" w:rsidRDefault="00225B1E" w:rsidP="00F82E9B">
      <w:pPr>
        <w:autoSpaceDE w:val="0"/>
        <w:autoSpaceDN w:val="0"/>
        <w:adjustRightInd w:val="0"/>
        <w:spacing w:after="0" w:line="240" w:lineRule="auto"/>
        <w:rPr>
          <w:rFonts w:ascii="ArialMT" w:hAnsi="ArialMT" w:cs="ArialMT"/>
          <w:color w:val="000000"/>
          <w:sz w:val="24"/>
          <w:szCs w:val="24"/>
        </w:rPr>
      </w:pPr>
    </w:p>
    <w:p w14:paraId="0232DB03" w14:textId="77777777" w:rsidR="00F82E9B" w:rsidRDefault="00F82E9B" w:rsidP="00F82E9B">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This form has two parts:</w:t>
      </w:r>
    </w:p>
    <w:p w14:paraId="7408AF45" w14:textId="77777777" w:rsidR="00225B1E" w:rsidRDefault="00225B1E" w:rsidP="00F82E9B">
      <w:pPr>
        <w:autoSpaceDE w:val="0"/>
        <w:autoSpaceDN w:val="0"/>
        <w:adjustRightInd w:val="0"/>
        <w:spacing w:after="0" w:line="240" w:lineRule="auto"/>
        <w:rPr>
          <w:rFonts w:ascii="ArialMT" w:hAnsi="ArialMT" w:cs="ArialMT"/>
          <w:color w:val="000000"/>
          <w:sz w:val="24"/>
          <w:szCs w:val="24"/>
        </w:rPr>
      </w:pPr>
    </w:p>
    <w:p w14:paraId="48864DE2" w14:textId="77777777" w:rsidR="00080993" w:rsidRDefault="00080993" w:rsidP="00F82E9B">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Part A - Your personal details. You need only enter this once </w:t>
      </w:r>
    </w:p>
    <w:p w14:paraId="7BCB80FB" w14:textId="2DCDBADC" w:rsidR="00F82E9B" w:rsidRDefault="00F82E9B" w:rsidP="00F82E9B">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Part B - Your representations</w:t>
      </w:r>
    </w:p>
    <w:p w14:paraId="49201691" w14:textId="77777777" w:rsidR="00225B1E" w:rsidRDefault="00225B1E" w:rsidP="00F82E9B">
      <w:pPr>
        <w:autoSpaceDE w:val="0"/>
        <w:autoSpaceDN w:val="0"/>
        <w:adjustRightInd w:val="0"/>
        <w:spacing w:after="0" w:line="240" w:lineRule="auto"/>
        <w:rPr>
          <w:rFonts w:ascii="Arial-BoldMT" w:hAnsi="Arial-BoldMT" w:cs="Arial-BoldMT"/>
          <w:b/>
          <w:bCs/>
          <w:color w:val="000000"/>
          <w:sz w:val="24"/>
          <w:szCs w:val="24"/>
        </w:rPr>
      </w:pPr>
    </w:p>
    <w:p w14:paraId="1ED07109" w14:textId="4999A85A" w:rsidR="00225B1E" w:rsidRDefault="00225B1E" w:rsidP="00F82E9B">
      <w:pPr>
        <w:autoSpaceDE w:val="0"/>
        <w:autoSpaceDN w:val="0"/>
        <w:adjustRightInd w:val="0"/>
        <w:spacing w:after="0" w:line="240" w:lineRule="auto"/>
        <w:rPr>
          <w:rFonts w:ascii="Arial-BoldMT" w:hAnsi="Arial-BoldMT" w:cs="Arial-BoldMT"/>
          <w:b/>
          <w:bCs/>
          <w:color w:val="000000"/>
          <w:sz w:val="24"/>
          <w:szCs w:val="24"/>
        </w:rPr>
      </w:pPr>
    </w:p>
    <w:p w14:paraId="3D8D2B6E" w14:textId="77777777"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Need more help?</w:t>
      </w:r>
    </w:p>
    <w:p w14:paraId="6BC7E789" w14:textId="1642383D" w:rsidR="00F82E9B" w:rsidRPr="00524AE5" w:rsidRDefault="00F82E9B" w:rsidP="00F82E9B">
      <w:pPr>
        <w:autoSpaceDE w:val="0"/>
        <w:autoSpaceDN w:val="0"/>
        <w:adjustRightInd w:val="0"/>
        <w:spacing w:after="0" w:line="240" w:lineRule="auto"/>
        <w:rPr>
          <w:rFonts w:ascii="ArialMT" w:hAnsi="ArialMT" w:cs="ArialMT"/>
          <w:color w:val="000000"/>
          <w:sz w:val="24"/>
          <w:szCs w:val="24"/>
        </w:rPr>
      </w:pPr>
      <w:r w:rsidRPr="00524AE5">
        <w:rPr>
          <w:rFonts w:ascii="ArialMT" w:hAnsi="ArialMT" w:cs="ArialMT"/>
          <w:color w:val="000000"/>
          <w:sz w:val="24"/>
          <w:szCs w:val="24"/>
        </w:rPr>
        <w:t>If you require further assistance or guidance on how to make your re</w:t>
      </w:r>
      <w:r w:rsidR="009560C5">
        <w:rPr>
          <w:rFonts w:ascii="ArialMT" w:hAnsi="ArialMT" w:cs="ArialMT"/>
          <w:color w:val="000000"/>
          <w:sz w:val="24"/>
          <w:szCs w:val="24"/>
        </w:rPr>
        <w:t xml:space="preserve">presentations please contact: </w:t>
      </w:r>
    </w:p>
    <w:p w14:paraId="6F0A6508" w14:textId="77777777" w:rsidR="00F82E9B" w:rsidRPr="00524AE5" w:rsidRDefault="00F82E9B" w:rsidP="00F82E9B">
      <w:pPr>
        <w:autoSpaceDE w:val="0"/>
        <w:autoSpaceDN w:val="0"/>
        <w:adjustRightInd w:val="0"/>
        <w:spacing w:after="0" w:line="240" w:lineRule="auto"/>
        <w:rPr>
          <w:rFonts w:ascii="ArialMT" w:hAnsi="ArialMT" w:cs="ArialMT"/>
          <w:color w:val="000000"/>
          <w:sz w:val="24"/>
          <w:szCs w:val="24"/>
        </w:rPr>
      </w:pPr>
      <w:r w:rsidRPr="00524AE5">
        <w:rPr>
          <w:rFonts w:ascii="ArialMT" w:hAnsi="ArialMT" w:cs="ArialMT"/>
          <w:color w:val="000000"/>
          <w:sz w:val="24"/>
          <w:szCs w:val="24"/>
        </w:rPr>
        <w:t xml:space="preserve">Telephone: </w:t>
      </w:r>
      <w:r w:rsidR="00524AE5" w:rsidRPr="00524AE5">
        <w:rPr>
          <w:rFonts w:ascii="ArialMT" w:hAnsi="ArialMT" w:cs="ArialMT"/>
          <w:color w:val="000000"/>
          <w:sz w:val="24"/>
          <w:szCs w:val="24"/>
        </w:rPr>
        <w:t>020 7974 5916</w:t>
      </w:r>
    </w:p>
    <w:p w14:paraId="7CD2E441" w14:textId="77777777" w:rsidR="00F82E9B" w:rsidRPr="00225B1E" w:rsidRDefault="00F82E9B" w:rsidP="00F82E9B">
      <w:pPr>
        <w:autoSpaceDE w:val="0"/>
        <w:autoSpaceDN w:val="0"/>
        <w:adjustRightInd w:val="0"/>
        <w:spacing w:after="0" w:line="240" w:lineRule="auto"/>
        <w:rPr>
          <w:rFonts w:ascii="ArialMT" w:hAnsi="ArialMT" w:cs="ArialMT"/>
          <w:color w:val="0000FF"/>
          <w:sz w:val="24"/>
          <w:szCs w:val="24"/>
          <w:highlight w:val="yellow"/>
        </w:rPr>
      </w:pPr>
      <w:r w:rsidRPr="00524AE5">
        <w:rPr>
          <w:rFonts w:ascii="ArialMT" w:hAnsi="ArialMT" w:cs="ArialMT"/>
          <w:color w:val="000000"/>
          <w:sz w:val="24"/>
          <w:szCs w:val="24"/>
        </w:rPr>
        <w:t xml:space="preserve">Email: </w:t>
      </w:r>
      <w:hyperlink r:id="rId9" w:history="1">
        <w:r w:rsidR="00524AE5" w:rsidRPr="00524AE5">
          <w:rPr>
            <w:rStyle w:val="Hyperlink"/>
            <w:rFonts w:ascii="ArialMT" w:hAnsi="ArialMT" w:cs="ArialMT"/>
            <w:sz w:val="24"/>
            <w:szCs w:val="24"/>
          </w:rPr>
          <w:t>feedback@nlwp.net</w:t>
        </w:r>
      </w:hyperlink>
      <w:r w:rsidR="00524AE5">
        <w:rPr>
          <w:rFonts w:ascii="ArialMT" w:hAnsi="ArialMT" w:cs="ArialMT"/>
          <w:color w:val="000000"/>
          <w:sz w:val="24"/>
          <w:szCs w:val="24"/>
          <w:highlight w:val="yellow"/>
        </w:rPr>
        <w:t xml:space="preserve"> </w:t>
      </w:r>
    </w:p>
    <w:p w14:paraId="298836A6" w14:textId="77777777" w:rsidR="007836DF" w:rsidRDefault="007836DF" w:rsidP="00F82E9B">
      <w:pPr>
        <w:autoSpaceDE w:val="0"/>
        <w:autoSpaceDN w:val="0"/>
        <w:adjustRightInd w:val="0"/>
        <w:spacing w:after="0" w:line="240" w:lineRule="auto"/>
        <w:rPr>
          <w:rFonts w:ascii="ArialMT" w:hAnsi="ArialMT" w:cs="ArialMT"/>
          <w:color w:val="000000"/>
          <w:sz w:val="24"/>
          <w:szCs w:val="24"/>
          <w:highlight w:val="yellow"/>
        </w:rPr>
      </w:pPr>
    </w:p>
    <w:p w14:paraId="418B97A9" w14:textId="2C1B2C88" w:rsidR="00F82E9B" w:rsidRDefault="00F82E9B" w:rsidP="00F82E9B">
      <w:pPr>
        <w:autoSpaceDE w:val="0"/>
        <w:autoSpaceDN w:val="0"/>
        <w:adjustRightInd w:val="0"/>
        <w:spacing w:after="0" w:line="240" w:lineRule="auto"/>
        <w:rPr>
          <w:rFonts w:ascii="ArialMT" w:hAnsi="ArialMT" w:cs="ArialMT"/>
          <w:color w:val="0000FF"/>
          <w:sz w:val="24"/>
          <w:szCs w:val="24"/>
        </w:rPr>
      </w:pPr>
      <w:r w:rsidRPr="009560C5">
        <w:rPr>
          <w:rFonts w:ascii="ArialMT" w:hAnsi="ArialMT" w:cs="ArialMT"/>
          <w:color w:val="000000"/>
          <w:sz w:val="24"/>
          <w:szCs w:val="24"/>
        </w:rPr>
        <w:t>Further help and information on the planning system is also available via the planning portal at:</w:t>
      </w:r>
      <w:r w:rsidR="00225B1E" w:rsidRPr="009560C5">
        <w:rPr>
          <w:rFonts w:ascii="ArialMT" w:hAnsi="ArialMT" w:cs="ArialMT"/>
          <w:color w:val="000000"/>
          <w:sz w:val="24"/>
          <w:szCs w:val="24"/>
        </w:rPr>
        <w:t xml:space="preserve"> </w:t>
      </w:r>
      <w:r w:rsidRPr="009560C5">
        <w:rPr>
          <w:rFonts w:ascii="ArialMT" w:hAnsi="ArialMT" w:cs="ArialMT"/>
          <w:color w:val="0000FF"/>
          <w:sz w:val="24"/>
          <w:szCs w:val="24"/>
        </w:rPr>
        <w:t>www.planningportal.gov.uk/planning/planningsystem/localplans</w:t>
      </w:r>
    </w:p>
    <w:p w14:paraId="4F73D83D" w14:textId="77777777" w:rsidR="007836DF" w:rsidRDefault="007836DF">
      <w:pPr>
        <w:rPr>
          <w:rFonts w:ascii="ArialMT" w:hAnsi="ArialMT" w:cs="ArialMT"/>
          <w:color w:val="FFFFFF"/>
          <w:sz w:val="32"/>
          <w:szCs w:val="32"/>
        </w:rPr>
      </w:pPr>
      <w:r>
        <w:rPr>
          <w:rFonts w:ascii="ArialMT" w:hAnsi="ArialMT" w:cs="ArialMT"/>
          <w:color w:val="FFFFFF"/>
          <w:sz w:val="32"/>
          <w:szCs w:val="32"/>
        </w:rPr>
        <w:br w:type="page"/>
      </w:r>
    </w:p>
    <w:p w14:paraId="23460696" w14:textId="29264A13" w:rsidR="00F82E9B" w:rsidRDefault="00F82E9B" w:rsidP="00F82E9B">
      <w:pPr>
        <w:autoSpaceDE w:val="0"/>
        <w:autoSpaceDN w:val="0"/>
        <w:adjustRightInd w:val="0"/>
        <w:spacing w:after="0" w:line="240" w:lineRule="auto"/>
        <w:rPr>
          <w:rFonts w:ascii="ArialMT" w:hAnsi="ArialMT" w:cs="ArialMT"/>
          <w:color w:val="FFFFFF"/>
          <w:sz w:val="32"/>
          <w:szCs w:val="32"/>
        </w:rPr>
      </w:pPr>
      <w:r>
        <w:rPr>
          <w:rFonts w:ascii="ArialMT" w:hAnsi="ArialMT" w:cs="ArialMT"/>
          <w:color w:val="FFFFFF"/>
          <w:sz w:val="32"/>
          <w:szCs w:val="32"/>
        </w:rPr>
        <w:lastRenderedPageBreak/>
        <w:t>al Plan (Part Two) Publication Draft Plan representation form</w:t>
      </w:r>
    </w:p>
    <w:p w14:paraId="50777A50" w14:textId="77777777" w:rsidR="00F82E9B" w:rsidRDefault="00F82E9B" w:rsidP="00F82E9B">
      <w:pPr>
        <w:autoSpaceDE w:val="0"/>
        <w:autoSpaceDN w:val="0"/>
        <w:adjustRightInd w:val="0"/>
        <w:spacing w:after="0" w:line="240" w:lineRule="auto"/>
        <w:rPr>
          <w:rFonts w:ascii="Arial-BoldMT" w:hAnsi="Arial-BoldMT" w:cs="Arial-BoldMT"/>
          <w:b/>
          <w:bCs/>
          <w:color w:val="000000"/>
          <w:sz w:val="28"/>
          <w:szCs w:val="28"/>
        </w:rPr>
      </w:pPr>
      <w:r>
        <w:rPr>
          <w:rFonts w:ascii="Arial-BoldMT" w:hAnsi="Arial-BoldMT" w:cs="Arial-BoldMT"/>
          <w:b/>
          <w:bCs/>
          <w:color w:val="000000"/>
          <w:sz w:val="28"/>
          <w:szCs w:val="28"/>
        </w:rPr>
        <w:t>Part A - Your personal details</w:t>
      </w:r>
    </w:p>
    <w:p w14:paraId="129C3664" w14:textId="77777777" w:rsidR="008C0F7D" w:rsidRDefault="008C0F7D" w:rsidP="00F82E9B">
      <w:pPr>
        <w:autoSpaceDE w:val="0"/>
        <w:autoSpaceDN w:val="0"/>
        <w:adjustRightInd w:val="0"/>
        <w:spacing w:after="0" w:line="240" w:lineRule="auto"/>
        <w:rPr>
          <w:rFonts w:ascii="ArialMT" w:hAnsi="ArialMT" w:cs="ArialMT"/>
          <w:color w:val="000000"/>
          <w:sz w:val="24"/>
          <w:szCs w:val="24"/>
        </w:rPr>
      </w:pPr>
    </w:p>
    <w:p w14:paraId="0F3BE49D" w14:textId="7E2D6D52" w:rsidR="00F82E9B" w:rsidRDefault="00F82E9B" w:rsidP="00F82E9B">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All respondents must provide </w:t>
      </w:r>
      <w:r w:rsidR="009560C5">
        <w:rPr>
          <w:rFonts w:ascii="ArialMT" w:hAnsi="ArialMT" w:cs="ArialMT"/>
          <w:color w:val="000000"/>
          <w:sz w:val="24"/>
          <w:szCs w:val="24"/>
        </w:rPr>
        <w:t>some</w:t>
      </w:r>
      <w:r>
        <w:rPr>
          <w:rFonts w:ascii="ArialMT" w:hAnsi="ArialMT" w:cs="ArialMT"/>
          <w:color w:val="000000"/>
          <w:sz w:val="24"/>
          <w:szCs w:val="24"/>
        </w:rPr>
        <w:t xml:space="preserve"> personal details. Fields marked with an * </w:t>
      </w:r>
      <w:r>
        <w:rPr>
          <w:rFonts w:ascii="Arial-BoldMT" w:hAnsi="Arial-BoldMT" w:cs="Arial-BoldMT"/>
          <w:b/>
          <w:bCs/>
          <w:color w:val="000000"/>
          <w:sz w:val="24"/>
          <w:szCs w:val="24"/>
        </w:rPr>
        <w:t xml:space="preserve">must </w:t>
      </w:r>
      <w:r>
        <w:rPr>
          <w:rFonts w:ascii="ArialMT" w:hAnsi="ArialMT" w:cs="ArialMT"/>
          <w:color w:val="000000"/>
          <w:sz w:val="24"/>
          <w:szCs w:val="24"/>
        </w:rPr>
        <w:t>be completed. It is</w:t>
      </w:r>
      <w:r w:rsidR="008C0F7D">
        <w:rPr>
          <w:rFonts w:ascii="ArialMT" w:hAnsi="ArialMT" w:cs="ArialMT"/>
          <w:color w:val="000000"/>
          <w:sz w:val="24"/>
          <w:szCs w:val="24"/>
        </w:rPr>
        <w:t xml:space="preserve"> </w:t>
      </w:r>
      <w:r>
        <w:rPr>
          <w:rFonts w:ascii="ArialMT" w:hAnsi="ArialMT" w:cs="ArialMT"/>
          <w:color w:val="000000"/>
          <w:sz w:val="24"/>
          <w:szCs w:val="24"/>
        </w:rPr>
        <w:t>not possible to accept anonymous representations.</w:t>
      </w:r>
      <w:r w:rsidR="007836DF">
        <w:rPr>
          <w:rFonts w:ascii="ArialMT" w:hAnsi="ArialMT" w:cs="ArialMT"/>
          <w:color w:val="000000"/>
          <w:sz w:val="24"/>
          <w:szCs w:val="24"/>
        </w:rPr>
        <w:t xml:space="preserve"> </w:t>
      </w:r>
      <w:r>
        <w:rPr>
          <w:rFonts w:ascii="ArialMT" w:hAnsi="ArialMT" w:cs="ArialMT"/>
          <w:color w:val="000000"/>
          <w:sz w:val="24"/>
          <w:szCs w:val="24"/>
        </w:rPr>
        <w:t>Regulation 22 of the Town and Country Planning (Local Planning) (England) Regulations 2012, requires</w:t>
      </w:r>
      <w:r w:rsidR="008C0F7D">
        <w:rPr>
          <w:rFonts w:ascii="ArialMT" w:hAnsi="ArialMT" w:cs="ArialMT"/>
          <w:color w:val="000000"/>
          <w:sz w:val="24"/>
          <w:szCs w:val="24"/>
        </w:rPr>
        <w:t xml:space="preserve"> </w:t>
      </w:r>
      <w:r>
        <w:rPr>
          <w:rFonts w:ascii="ArialMT" w:hAnsi="ArialMT" w:cs="ArialMT"/>
          <w:color w:val="000000"/>
          <w:sz w:val="24"/>
          <w:szCs w:val="24"/>
        </w:rPr>
        <w:t xml:space="preserve">all representations </w:t>
      </w:r>
      <w:r w:rsidR="008C0F7D">
        <w:rPr>
          <w:rFonts w:ascii="ArialMT" w:hAnsi="ArialMT" w:cs="ArialMT"/>
          <w:color w:val="000000"/>
          <w:sz w:val="24"/>
          <w:szCs w:val="24"/>
        </w:rPr>
        <w:t>received to be submitted to the S</w:t>
      </w:r>
      <w:r>
        <w:rPr>
          <w:rFonts w:ascii="ArialMT" w:hAnsi="ArialMT" w:cs="ArialMT"/>
          <w:color w:val="000000"/>
          <w:sz w:val="24"/>
          <w:szCs w:val="24"/>
        </w:rPr>
        <w:t xml:space="preserve">ecretary of State. </w:t>
      </w:r>
    </w:p>
    <w:p w14:paraId="07BE12B6" w14:textId="2126C81B" w:rsidR="008C0F7D" w:rsidRDefault="00080993" w:rsidP="00F82E9B">
      <w:pPr>
        <w:autoSpaceDE w:val="0"/>
        <w:autoSpaceDN w:val="0"/>
        <w:adjustRightInd w:val="0"/>
        <w:spacing w:after="0" w:line="240" w:lineRule="auto"/>
        <w:rPr>
          <w:rFonts w:ascii="Arial-BoldMT" w:hAnsi="Arial-BoldMT" w:cs="Arial-BoldMT"/>
          <w:b/>
          <w:bCs/>
          <w:color w:val="000000"/>
          <w:sz w:val="24"/>
          <w:szCs w:val="24"/>
        </w:rPr>
      </w:pPr>
      <w:r w:rsidRPr="00080993">
        <w:rPr>
          <w:rFonts w:ascii="Arial-BoldMT" w:hAnsi="Arial-BoldMT" w:cs="Arial-BoldMT"/>
          <w:bCs/>
          <w:color w:val="000000"/>
          <w:sz w:val="24"/>
          <w:szCs w:val="24"/>
        </w:rPr>
        <w:t>When you make a representation on the NLWP, we will publish your name and organisation (where appropriate) together with the representation you made during consultation in lists of representations made on the NLWP but no other personal information will be publicised</w:t>
      </w:r>
      <w:r w:rsidR="007836DF">
        <w:rPr>
          <w:rFonts w:ascii="Arial-BoldMT" w:hAnsi="Arial-BoldMT" w:cs="Arial-BoldMT"/>
          <w:bCs/>
          <w:color w:val="000000"/>
          <w:sz w:val="24"/>
          <w:szCs w:val="24"/>
        </w:rPr>
        <w:t xml:space="preserve"> in line with our </w:t>
      </w:r>
      <w:hyperlink r:id="rId10" w:history="1">
        <w:r w:rsidR="007836DF" w:rsidRPr="007836DF">
          <w:rPr>
            <w:rStyle w:val="Hyperlink"/>
            <w:rFonts w:ascii="Arial-BoldMT" w:hAnsi="Arial-BoldMT" w:cs="Arial-BoldMT"/>
            <w:bCs/>
            <w:sz w:val="24"/>
            <w:szCs w:val="24"/>
          </w:rPr>
          <w:t>privacy policy</w:t>
        </w:r>
      </w:hyperlink>
      <w:r w:rsidR="007836DF">
        <w:rPr>
          <w:rFonts w:ascii="Arial-BoldMT" w:hAnsi="Arial-BoldMT" w:cs="Arial-BoldMT"/>
          <w:bCs/>
          <w:color w:val="000000"/>
          <w:sz w:val="24"/>
          <w:szCs w:val="24"/>
        </w:rPr>
        <w:t xml:space="preserve">. </w:t>
      </w:r>
    </w:p>
    <w:p w14:paraId="21E08206" w14:textId="77777777" w:rsidR="008C0F7D" w:rsidRDefault="008C0F7D" w:rsidP="00F82E9B">
      <w:pPr>
        <w:autoSpaceDE w:val="0"/>
        <w:autoSpaceDN w:val="0"/>
        <w:adjustRightInd w:val="0"/>
        <w:spacing w:after="0" w:line="240" w:lineRule="auto"/>
        <w:rPr>
          <w:rFonts w:ascii="Arial-BoldMT" w:hAnsi="Arial-BoldMT" w:cs="Arial-BoldMT"/>
          <w:b/>
          <w:bCs/>
          <w:color w:val="000000"/>
          <w:sz w:val="24"/>
          <w:szCs w:val="24"/>
        </w:rPr>
      </w:pPr>
    </w:p>
    <w:p w14:paraId="3CE8D29B" w14:textId="58149233" w:rsidR="00F82E9B" w:rsidRDefault="009560C5" w:rsidP="00F82E9B">
      <w:pPr>
        <w:autoSpaceDE w:val="0"/>
        <w:autoSpaceDN w:val="0"/>
        <w:adjustRightInd w:val="0"/>
        <w:spacing w:after="0" w:line="240" w:lineRule="auto"/>
        <w:rPr>
          <w:rFonts w:ascii="Arial-BoldMT" w:hAnsi="Arial-BoldMT" w:cs="Arial-BoldMT"/>
          <w:b/>
          <w:bCs/>
          <w:color w:val="000000"/>
          <w:sz w:val="24"/>
          <w:szCs w:val="24"/>
        </w:rPr>
      </w:pPr>
      <w:r w:rsidRPr="009560C5">
        <w:rPr>
          <w:rFonts w:ascii="Arial-BoldMT" w:hAnsi="Arial-BoldMT" w:cs="Arial-BoldMT"/>
          <w:bCs/>
          <w:color w:val="000000"/>
          <w:sz w:val="24"/>
          <w:szCs w:val="24"/>
        </w:rPr>
        <w:t xml:space="preserve">1 </w:t>
      </w:r>
      <w:r w:rsidR="00F82E9B">
        <w:rPr>
          <w:rFonts w:ascii="Arial-BoldMT" w:hAnsi="Arial-BoldMT" w:cs="Arial-BoldMT"/>
          <w:b/>
          <w:bCs/>
          <w:color w:val="000000"/>
          <w:sz w:val="24"/>
          <w:szCs w:val="24"/>
        </w:rPr>
        <w:t>Personal details</w:t>
      </w:r>
    </w:p>
    <w:p w14:paraId="4AE46783" w14:textId="4A8FCAFC" w:rsidR="00F82E9B" w:rsidRDefault="00F82E9B" w:rsidP="00F82E9B">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Please </w:t>
      </w:r>
      <w:r w:rsidR="00451348">
        <w:rPr>
          <w:rFonts w:ascii="ArialMT" w:hAnsi="ArialMT" w:cs="ArialMT"/>
          <w:color w:val="000000"/>
          <w:sz w:val="24"/>
          <w:szCs w:val="24"/>
        </w:rPr>
        <w:t>ensure you include all details.</w:t>
      </w:r>
      <w:r w:rsidR="00DB313D">
        <w:rPr>
          <w:rFonts w:ascii="ArialMT" w:hAnsi="ArialMT" w:cs="ArialMT"/>
          <w:color w:val="000000"/>
          <w:sz w:val="24"/>
          <w:szCs w:val="24"/>
        </w:rPr>
        <w:t xml:space="preserve"> </w:t>
      </w:r>
      <w:r>
        <w:rPr>
          <w:rFonts w:ascii="ArialMT" w:hAnsi="ArialMT" w:cs="ArialMT"/>
          <w:color w:val="000000"/>
          <w:sz w:val="24"/>
          <w:szCs w:val="24"/>
        </w:rPr>
        <w:t>If an agent is appointed, please complete only the Name and Organisation boxes below but complete</w:t>
      </w:r>
      <w:r w:rsidR="008C0F7D">
        <w:rPr>
          <w:rFonts w:ascii="ArialMT" w:hAnsi="ArialMT" w:cs="ArialMT"/>
          <w:color w:val="000000"/>
          <w:sz w:val="24"/>
          <w:szCs w:val="24"/>
        </w:rPr>
        <w:t xml:space="preserve"> </w:t>
      </w:r>
      <w:r>
        <w:rPr>
          <w:rFonts w:ascii="ArialMT" w:hAnsi="ArialMT" w:cs="ArialMT"/>
          <w:color w:val="000000"/>
          <w:sz w:val="24"/>
          <w:szCs w:val="24"/>
        </w:rPr>
        <w:t xml:space="preserve">the full contact details of the agent in section </w:t>
      </w:r>
      <w:r w:rsidR="009560C5">
        <w:rPr>
          <w:rFonts w:ascii="ArialMT" w:hAnsi="ArialMT" w:cs="ArialMT"/>
          <w:color w:val="000000"/>
          <w:sz w:val="24"/>
          <w:szCs w:val="24"/>
        </w:rPr>
        <w:t>2</w:t>
      </w:r>
      <w:r>
        <w:rPr>
          <w:rFonts w:ascii="ArialMT" w:hAnsi="ArialMT" w:cs="ArialMT"/>
          <w:color w:val="000000"/>
          <w:sz w:val="24"/>
          <w:szCs w:val="24"/>
        </w:rPr>
        <w:t>.</w:t>
      </w:r>
    </w:p>
    <w:p w14:paraId="3763F950" w14:textId="77777777" w:rsidR="008C0F7D" w:rsidRDefault="008C0F7D" w:rsidP="00F82E9B">
      <w:pPr>
        <w:autoSpaceDE w:val="0"/>
        <w:autoSpaceDN w:val="0"/>
        <w:adjustRightInd w:val="0"/>
        <w:spacing w:after="0" w:line="240" w:lineRule="auto"/>
        <w:rPr>
          <w:rFonts w:ascii="Arial-BoldMT" w:hAnsi="Arial-BoldMT" w:cs="Arial-BoldMT"/>
          <w:b/>
          <w:bCs/>
          <w:color w:val="000000"/>
          <w:sz w:val="24"/>
          <w:szCs w:val="24"/>
        </w:rPr>
      </w:pPr>
    </w:p>
    <w:p w14:paraId="11603B0C" w14:textId="77777777"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Full name (including title)*</w:t>
      </w:r>
    </w:p>
    <w:tbl>
      <w:tblPr>
        <w:tblStyle w:val="TableGrid"/>
        <w:tblW w:w="0" w:type="auto"/>
        <w:tblLook w:val="04A0" w:firstRow="1" w:lastRow="0" w:firstColumn="1" w:lastColumn="0" w:noHBand="0" w:noVBand="1"/>
      </w:tblPr>
      <w:tblGrid>
        <w:gridCol w:w="9242"/>
      </w:tblGrid>
      <w:tr w:rsidR="008C0F7D" w14:paraId="65ADB17D" w14:textId="77777777" w:rsidTr="008C0F7D">
        <w:tc>
          <w:tcPr>
            <w:tcW w:w="9242" w:type="dxa"/>
          </w:tcPr>
          <w:p w14:paraId="33C5EBB0" w14:textId="77777777" w:rsidR="008C0F7D" w:rsidRDefault="008C0F7D" w:rsidP="00F82E9B">
            <w:pPr>
              <w:autoSpaceDE w:val="0"/>
              <w:autoSpaceDN w:val="0"/>
              <w:adjustRightInd w:val="0"/>
              <w:rPr>
                <w:rFonts w:ascii="Arial-BoldMT" w:hAnsi="Arial-BoldMT" w:cs="Arial-BoldMT"/>
                <w:b/>
                <w:bCs/>
                <w:color w:val="000000"/>
                <w:sz w:val="24"/>
                <w:szCs w:val="24"/>
              </w:rPr>
            </w:pPr>
          </w:p>
          <w:p w14:paraId="4AEF9ED8" w14:textId="77777777" w:rsidR="008C0F7D" w:rsidRDefault="008C0F7D" w:rsidP="00F82E9B">
            <w:pPr>
              <w:autoSpaceDE w:val="0"/>
              <w:autoSpaceDN w:val="0"/>
              <w:adjustRightInd w:val="0"/>
              <w:rPr>
                <w:rFonts w:ascii="Arial-BoldMT" w:hAnsi="Arial-BoldMT" w:cs="Arial-BoldMT"/>
                <w:b/>
                <w:bCs/>
                <w:color w:val="000000"/>
                <w:sz w:val="24"/>
                <w:szCs w:val="24"/>
              </w:rPr>
            </w:pPr>
          </w:p>
        </w:tc>
      </w:tr>
    </w:tbl>
    <w:p w14:paraId="537EED43" w14:textId="77777777" w:rsidR="008C0F7D" w:rsidRDefault="008C0F7D" w:rsidP="00F82E9B">
      <w:pPr>
        <w:autoSpaceDE w:val="0"/>
        <w:autoSpaceDN w:val="0"/>
        <w:adjustRightInd w:val="0"/>
        <w:spacing w:after="0" w:line="240" w:lineRule="auto"/>
        <w:rPr>
          <w:rFonts w:ascii="Arial-BoldMT" w:hAnsi="Arial-BoldMT" w:cs="Arial-BoldMT"/>
          <w:b/>
          <w:bCs/>
          <w:color w:val="000000"/>
          <w:sz w:val="24"/>
          <w:szCs w:val="24"/>
        </w:rPr>
      </w:pPr>
    </w:p>
    <w:p w14:paraId="47610FE9" w14:textId="77777777" w:rsidR="008C0F7D" w:rsidRDefault="008C0F7D" w:rsidP="00F82E9B">
      <w:pPr>
        <w:autoSpaceDE w:val="0"/>
        <w:autoSpaceDN w:val="0"/>
        <w:adjustRightInd w:val="0"/>
        <w:spacing w:after="0" w:line="240" w:lineRule="auto"/>
        <w:rPr>
          <w:rFonts w:ascii="Arial-BoldMT" w:hAnsi="Arial-BoldMT" w:cs="Arial-BoldMT"/>
          <w:b/>
          <w:bCs/>
          <w:color w:val="000000"/>
          <w:sz w:val="24"/>
          <w:szCs w:val="24"/>
        </w:rPr>
      </w:pPr>
    </w:p>
    <w:p w14:paraId="71AC3F0C" w14:textId="77777777"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Position (if applicable)</w:t>
      </w:r>
    </w:p>
    <w:tbl>
      <w:tblPr>
        <w:tblStyle w:val="TableGrid"/>
        <w:tblW w:w="0" w:type="auto"/>
        <w:tblLook w:val="04A0" w:firstRow="1" w:lastRow="0" w:firstColumn="1" w:lastColumn="0" w:noHBand="0" w:noVBand="1"/>
      </w:tblPr>
      <w:tblGrid>
        <w:gridCol w:w="9242"/>
      </w:tblGrid>
      <w:tr w:rsidR="008C0F7D" w14:paraId="7235B572" w14:textId="77777777" w:rsidTr="008C0F7D">
        <w:tc>
          <w:tcPr>
            <w:tcW w:w="9242" w:type="dxa"/>
          </w:tcPr>
          <w:p w14:paraId="77FBB4A7" w14:textId="77777777" w:rsidR="008C0F7D" w:rsidRDefault="008C0F7D" w:rsidP="00F82E9B">
            <w:pPr>
              <w:autoSpaceDE w:val="0"/>
              <w:autoSpaceDN w:val="0"/>
              <w:adjustRightInd w:val="0"/>
              <w:rPr>
                <w:rFonts w:ascii="Arial-BoldMT" w:hAnsi="Arial-BoldMT" w:cs="Arial-BoldMT"/>
                <w:b/>
                <w:bCs/>
                <w:color w:val="000000"/>
                <w:sz w:val="24"/>
                <w:szCs w:val="24"/>
              </w:rPr>
            </w:pPr>
          </w:p>
          <w:p w14:paraId="0E4E7045" w14:textId="77777777" w:rsidR="008C0F7D" w:rsidRDefault="008C0F7D" w:rsidP="00F82E9B">
            <w:pPr>
              <w:autoSpaceDE w:val="0"/>
              <w:autoSpaceDN w:val="0"/>
              <w:adjustRightInd w:val="0"/>
              <w:rPr>
                <w:rFonts w:ascii="Arial-BoldMT" w:hAnsi="Arial-BoldMT" w:cs="Arial-BoldMT"/>
                <w:b/>
                <w:bCs/>
                <w:color w:val="000000"/>
                <w:sz w:val="24"/>
                <w:szCs w:val="24"/>
              </w:rPr>
            </w:pPr>
          </w:p>
        </w:tc>
      </w:tr>
    </w:tbl>
    <w:p w14:paraId="117EC0F7" w14:textId="77777777" w:rsidR="008C0F7D" w:rsidRDefault="008C0F7D" w:rsidP="00F82E9B">
      <w:pPr>
        <w:autoSpaceDE w:val="0"/>
        <w:autoSpaceDN w:val="0"/>
        <w:adjustRightInd w:val="0"/>
        <w:spacing w:after="0" w:line="240" w:lineRule="auto"/>
        <w:rPr>
          <w:rFonts w:ascii="Arial-BoldMT" w:hAnsi="Arial-BoldMT" w:cs="Arial-BoldMT"/>
          <w:b/>
          <w:bCs/>
          <w:color w:val="000000"/>
          <w:sz w:val="24"/>
          <w:szCs w:val="24"/>
        </w:rPr>
      </w:pPr>
    </w:p>
    <w:p w14:paraId="46BD8298" w14:textId="77777777" w:rsidR="008C0F7D" w:rsidRDefault="008C0F7D" w:rsidP="00F82E9B">
      <w:pPr>
        <w:autoSpaceDE w:val="0"/>
        <w:autoSpaceDN w:val="0"/>
        <w:adjustRightInd w:val="0"/>
        <w:spacing w:after="0" w:line="240" w:lineRule="auto"/>
        <w:rPr>
          <w:rFonts w:ascii="Arial-BoldMT" w:hAnsi="Arial-BoldMT" w:cs="Arial-BoldMT"/>
          <w:b/>
          <w:bCs/>
          <w:color w:val="000000"/>
          <w:sz w:val="24"/>
          <w:szCs w:val="24"/>
        </w:rPr>
      </w:pPr>
    </w:p>
    <w:p w14:paraId="6F47EA44" w14:textId="77777777"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Organisation (if applicable)</w:t>
      </w:r>
    </w:p>
    <w:tbl>
      <w:tblPr>
        <w:tblStyle w:val="TableGrid"/>
        <w:tblW w:w="0" w:type="auto"/>
        <w:tblLook w:val="04A0" w:firstRow="1" w:lastRow="0" w:firstColumn="1" w:lastColumn="0" w:noHBand="0" w:noVBand="1"/>
      </w:tblPr>
      <w:tblGrid>
        <w:gridCol w:w="9242"/>
      </w:tblGrid>
      <w:tr w:rsidR="008C0F7D" w14:paraId="049BB3EE" w14:textId="77777777" w:rsidTr="008C0F7D">
        <w:tc>
          <w:tcPr>
            <w:tcW w:w="9242" w:type="dxa"/>
          </w:tcPr>
          <w:p w14:paraId="34F325DE" w14:textId="77777777" w:rsidR="008C0F7D" w:rsidRDefault="008C0F7D" w:rsidP="00F82E9B">
            <w:pPr>
              <w:autoSpaceDE w:val="0"/>
              <w:autoSpaceDN w:val="0"/>
              <w:adjustRightInd w:val="0"/>
              <w:rPr>
                <w:rFonts w:ascii="Arial-BoldMT" w:hAnsi="Arial-BoldMT" w:cs="Arial-BoldMT"/>
                <w:b/>
                <w:bCs/>
                <w:color w:val="000000"/>
                <w:sz w:val="24"/>
                <w:szCs w:val="24"/>
              </w:rPr>
            </w:pPr>
          </w:p>
          <w:p w14:paraId="6F009687" w14:textId="77777777" w:rsidR="008C0F7D" w:rsidRDefault="008C0F7D" w:rsidP="00F82E9B">
            <w:pPr>
              <w:autoSpaceDE w:val="0"/>
              <w:autoSpaceDN w:val="0"/>
              <w:adjustRightInd w:val="0"/>
              <w:rPr>
                <w:rFonts w:ascii="Arial-BoldMT" w:hAnsi="Arial-BoldMT" w:cs="Arial-BoldMT"/>
                <w:b/>
                <w:bCs/>
                <w:color w:val="000000"/>
                <w:sz w:val="24"/>
                <w:szCs w:val="24"/>
              </w:rPr>
            </w:pPr>
          </w:p>
        </w:tc>
      </w:tr>
    </w:tbl>
    <w:p w14:paraId="645260BD" w14:textId="77777777" w:rsidR="008C0F7D" w:rsidRDefault="008C0F7D" w:rsidP="00F82E9B">
      <w:pPr>
        <w:autoSpaceDE w:val="0"/>
        <w:autoSpaceDN w:val="0"/>
        <w:adjustRightInd w:val="0"/>
        <w:spacing w:after="0" w:line="240" w:lineRule="auto"/>
        <w:rPr>
          <w:rFonts w:ascii="Arial-BoldMT" w:hAnsi="Arial-BoldMT" w:cs="Arial-BoldMT"/>
          <w:b/>
          <w:bCs/>
          <w:color w:val="000000"/>
          <w:sz w:val="24"/>
          <w:szCs w:val="24"/>
        </w:rPr>
      </w:pPr>
    </w:p>
    <w:p w14:paraId="4756241A" w14:textId="77777777" w:rsidR="008C0F7D" w:rsidRDefault="008C0F7D" w:rsidP="00F82E9B">
      <w:pPr>
        <w:autoSpaceDE w:val="0"/>
        <w:autoSpaceDN w:val="0"/>
        <w:adjustRightInd w:val="0"/>
        <w:spacing w:after="0" w:line="240" w:lineRule="auto"/>
        <w:rPr>
          <w:rFonts w:ascii="Arial-BoldMT" w:hAnsi="Arial-BoldMT" w:cs="Arial-BoldMT"/>
          <w:b/>
          <w:bCs/>
          <w:color w:val="000000"/>
          <w:sz w:val="24"/>
          <w:szCs w:val="24"/>
        </w:rPr>
      </w:pPr>
    </w:p>
    <w:p w14:paraId="4EB3D36F" w14:textId="77777777"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Address (including postcode)*</w:t>
      </w:r>
    </w:p>
    <w:tbl>
      <w:tblPr>
        <w:tblStyle w:val="TableGrid"/>
        <w:tblW w:w="0" w:type="auto"/>
        <w:tblLook w:val="04A0" w:firstRow="1" w:lastRow="0" w:firstColumn="1" w:lastColumn="0" w:noHBand="0" w:noVBand="1"/>
      </w:tblPr>
      <w:tblGrid>
        <w:gridCol w:w="9242"/>
      </w:tblGrid>
      <w:tr w:rsidR="008C0F7D" w14:paraId="7485046E" w14:textId="77777777" w:rsidTr="008C0F7D">
        <w:tc>
          <w:tcPr>
            <w:tcW w:w="9242" w:type="dxa"/>
          </w:tcPr>
          <w:p w14:paraId="63C328EE" w14:textId="77777777" w:rsidR="008C0F7D" w:rsidRDefault="008C0F7D" w:rsidP="00F82E9B">
            <w:pPr>
              <w:autoSpaceDE w:val="0"/>
              <w:autoSpaceDN w:val="0"/>
              <w:adjustRightInd w:val="0"/>
              <w:rPr>
                <w:rFonts w:ascii="Arial-BoldMT" w:hAnsi="Arial-BoldMT" w:cs="Arial-BoldMT"/>
                <w:b/>
                <w:bCs/>
                <w:color w:val="000000"/>
                <w:sz w:val="24"/>
                <w:szCs w:val="24"/>
              </w:rPr>
            </w:pPr>
          </w:p>
          <w:p w14:paraId="510629F9" w14:textId="77777777" w:rsidR="008C0F7D" w:rsidRDefault="008C0F7D" w:rsidP="00F82E9B">
            <w:pPr>
              <w:autoSpaceDE w:val="0"/>
              <w:autoSpaceDN w:val="0"/>
              <w:adjustRightInd w:val="0"/>
              <w:rPr>
                <w:rFonts w:ascii="Arial-BoldMT" w:hAnsi="Arial-BoldMT" w:cs="Arial-BoldMT"/>
                <w:b/>
                <w:bCs/>
                <w:color w:val="000000"/>
                <w:sz w:val="24"/>
                <w:szCs w:val="24"/>
              </w:rPr>
            </w:pPr>
          </w:p>
        </w:tc>
      </w:tr>
    </w:tbl>
    <w:p w14:paraId="2E07DB09" w14:textId="77777777" w:rsidR="008C0F7D" w:rsidRDefault="008C0F7D" w:rsidP="00F82E9B">
      <w:pPr>
        <w:autoSpaceDE w:val="0"/>
        <w:autoSpaceDN w:val="0"/>
        <w:adjustRightInd w:val="0"/>
        <w:spacing w:after="0" w:line="240" w:lineRule="auto"/>
        <w:rPr>
          <w:rFonts w:ascii="Arial-BoldMT" w:hAnsi="Arial-BoldMT" w:cs="Arial-BoldMT"/>
          <w:b/>
          <w:bCs/>
          <w:color w:val="000000"/>
          <w:sz w:val="24"/>
          <w:szCs w:val="24"/>
        </w:rPr>
      </w:pPr>
    </w:p>
    <w:p w14:paraId="7E6AB179" w14:textId="77777777" w:rsidR="00F82E9B" w:rsidRDefault="008C0F7D"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T</w:t>
      </w:r>
      <w:r w:rsidR="00F82E9B">
        <w:rPr>
          <w:rFonts w:ascii="Arial-BoldMT" w:hAnsi="Arial-BoldMT" w:cs="Arial-BoldMT"/>
          <w:b/>
          <w:bCs/>
          <w:color w:val="000000"/>
          <w:sz w:val="24"/>
          <w:szCs w:val="24"/>
        </w:rPr>
        <w:t>elephone number (in case we need to contact you about your representation).</w:t>
      </w:r>
    </w:p>
    <w:tbl>
      <w:tblPr>
        <w:tblStyle w:val="TableGrid"/>
        <w:tblW w:w="0" w:type="auto"/>
        <w:tblLook w:val="04A0" w:firstRow="1" w:lastRow="0" w:firstColumn="1" w:lastColumn="0" w:noHBand="0" w:noVBand="1"/>
      </w:tblPr>
      <w:tblGrid>
        <w:gridCol w:w="9242"/>
      </w:tblGrid>
      <w:tr w:rsidR="008C0F7D" w14:paraId="26CF5922" w14:textId="77777777" w:rsidTr="008C0F7D">
        <w:tc>
          <w:tcPr>
            <w:tcW w:w="9242" w:type="dxa"/>
          </w:tcPr>
          <w:p w14:paraId="5E275A8D" w14:textId="77777777" w:rsidR="008C0F7D" w:rsidRDefault="008C0F7D" w:rsidP="00F82E9B">
            <w:pPr>
              <w:autoSpaceDE w:val="0"/>
              <w:autoSpaceDN w:val="0"/>
              <w:adjustRightInd w:val="0"/>
              <w:rPr>
                <w:rFonts w:ascii="Arial-BoldMT" w:hAnsi="Arial-BoldMT" w:cs="Arial-BoldMT"/>
                <w:b/>
                <w:bCs/>
                <w:color w:val="000000"/>
                <w:sz w:val="24"/>
                <w:szCs w:val="24"/>
              </w:rPr>
            </w:pPr>
          </w:p>
          <w:p w14:paraId="26C9CD22" w14:textId="77777777" w:rsidR="008C0F7D" w:rsidRDefault="008C0F7D" w:rsidP="00F82E9B">
            <w:pPr>
              <w:autoSpaceDE w:val="0"/>
              <w:autoSpaceDN w:val="0"/>
              <w:adjustRightInd w:val="0"/>
              <w:rPr>
                <w:rFonts w:ascii="Arial-BoldMT" w:hAnsi="Arial-BoldMT" w:cs="Arial-BoldMT"/>
                <w:b/>
                <w:bCs/>
                <w:color w:val="000000"/>
                <w:sz w:val="24"/>
                <w:szCs w:val="24"/>
              </w:rPr>
            </w:pPr>
          </w:p>
        </w:tc>
      </w:tr>
    </w:tbl>
    <w:p w14:paraId="7B9B47A3" w14:textId="77777777" w:rsidR="008C0F7D" w:rsidRDefault="008C0F7D" w:rsidP="00F82E9B">
      <w:pPr>
        <w:autoSpaceDE w:val="0"/>
        <w:autoSpaceDN w:val="0"/>
        <w:adjustRightInd w:val="0"/>
        <w:spacing w:after="0" w:line="240" w:lineRule="auto"/>
        <w:rPr>
          <w:rFonts w:ascii="Arial-BoldMT" w:hAnsi="Arial-BoldMT" w:cs="Arial-BoldMT"/>
          <w:b/>
          <w:bCs/>
          <w:color w:val="000000"/>
          <w:sz w:val="24"/>
          <w:szCs w:val="24"/>
        </w:rPr>
      </w:pPr>
    </w:p>
    <w:p w14:paraId="0F1833B3" w14:textId="77777777" w:rsidR="008C0F7D" w:rsidRDefault="008C0F7D" w:rsidP="00F82E9B">
      <w:pPr>
        <w:autoSpaceDE w:val="0"/>
        <w:autoSpaceDN w:val="0"/>
        <w:adjustRightInd w:val="0"/>
        <w:spacing w:after="0" w:line="240" w:lineRule="auto"/>
        <w:rPr>
          <w:rFonts w:ascii="Arial-BoldMT" w:hAnsi="Arial-BoldMT" w:cs="Arial-BoldMT"/>
          <w:b/>
          <w:bCs/>
          <w:color w:val="000000"/>
          <w:sz w:val="24"/>
          <w:szCs w:val="24"/>
        </w:rPr>
      </w:pPr>
    </w:p>
    <w:p w14:paraId="2E841AB1" w14:textId="77777777"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Email (If you provide an email address, we will use this to keep you informed of any updates</w:t>
      </w:r>
      <w:r w:rsidR="008C0F7D">
        <w:rPr>
          <w:rFonts w:ascii="Arial-BoldMT" w:hAnsi="Arial-BoldMT" w:cs="Arial-BoldMT"/>
          <w:b/>
          <w:bCs/>
          <w:color w:val="000000"/>
          <w:sz w:val="24"/>
          <w:szCs w:val="24"/>
        </w:rPr>
        <w:t xml:space="preserve"> </w:t>
      </w:r>
      <w:r>
        <w:rPr>
          <w:rFonts w:ascii="Arial-BoldMT" w:hAnsi="Arial-BoldMT" w:cs="Arial-BoldMT"/>
          <w:b/>
          <w:bCs/>
          <w:color w:val="000000"/>
          <w:sz w:val="24"/>
          <w:szCs w:val="24"/>
        </w:rPr>
        <w:t>on the Plan as requested in Question 10).</w:t>
      </w:r>
    </w:p>
    <w:tbl>
      <w:tblPr>
        <w:tblStyle w:val="TableGrid"/>
        <w:tblW w:w="0" w:type="auto"/>
        <w:tblLook w:val="04A0" w:firstRow="1" w:lastRow="0" w:firstColumn="1" w:lastColumn="0" w:noHBand="0" w:noVBand="1"/>
      </w:tblPr>
      <w:tblGrid>
        <w:gridCol w:w="9242"/>
      </w:tblGrid>
      <w:tr w:rsidR="00451348" w14:paraId="5B186ACE" w14:textId="77777777" w:rsidTr="00451348">
        <w:tc>
          <w:tcPr>
            <w:tcW w:w="9242" w:type="dxa"/>
          </w:tcPr>
          <w:p w14:paraId="1D00C8C7" w14:textId="77777777" w:rsidR="00451348" w:rsidRDefault="00451348" w:rsidP="00F82E9B">
            <w:pPr>
              <w:autoSpaceDE w:val="0"/>
              <w:autoSpaceDN w:val="0"/>
              <w:adjustRightInd w:val="0"/>
              <w:rPr>
                <w:rFonts w:ascii="Arial-BoldMT" w:hAnsi="Arial-BoldMT" w:cs="Arial-BoldMT"/>
                <w:b/>
                <w:bCs/>
                <w:color w:val="000000"/>
                <w:sz w:val="24"/>
                <w:szCs w:val="24"/>
              </w:rPr>
            </w:pPr>
          </w:p>
          <w:p w14:paraId="422330EA" w14:textId="77777777" w:rsidR="00451348" w:rsidRDefault="00451348" w:rsidP="00F82E9B">
            <w:pPr>
              <w:autoSpaceDE w:val="0"/>
              <w:autoSpaceDN w:val="0"/>
              <w:adjustRightInd w:val="0"/>
              <w:rPr>
                <w:rFonts w:ascii="Arial-BoldMT" w:hAnsi="Arial-BoldMT" w:cs="Arial-BoldMT"/>
                <w:b/>
                <w:bCs/>
                <w:color w:val="000000"/>
                <w:sz w:val="24"/>
                <w:szCs w:val="24"/>
              </w:rPr>
            </w:pPr>
          </w:p>
        </w:tc>
      </w:tr>
    </w:tbl>
    <w:p w14:paraId="52C64CF5" w14:textId="77777777" w:rsidR="00451348" w:rsidRDefault="00451348" w:rsidP="00F82E9B">
      <w:pPr>
        <w:autoSpaceDE w:val="0"/>
        <w:autoSpaceDN w:val="0"/>
        <w:adjustRightInd w:val="0"/>
        <w:spacing w:after="0" w:line="240" w:lineRule="auto"/>
        <w:rPr>
          <w:rFonts w:ascii="Arial-BoldMT" w:hAnsi="Arial-BoldMT" w:cs="Arial-BoldMT"/>
          <w:b/>
          <w:bCs/>
          <w:color w:val="000000"/>
          <w:sz w:val="24"/>
          <w:szCs w:val="24"/>
        </w:rPr>
      </w:pPr>
    </w:p>
    <w:p w14:paraId="1C8330F7" w14:textId="77777777" w:rsidR="00F82E9B" w:rsidRDefault="00F82E9B" w:rsidP="00F82E9B">
      <w:pPr>
        <w:autoSpaceDE w:val="0"/>
        <w:autoSpaceDN w:val="0"/>
        <w:adjustRightInd w:val="0"/>
        <w:spacing w:after="0" w:line="240" w:lineRule="auto"/>
        <w:rPr>
          <w:rFonts w:ascii="ArialMT" w:hAnsi="ArialMT" w:cs="ArialMT"/>
          <w:color w:val="FFFFFF"/>
          <w:sz w:val="32"/>
          <w:szCs w:val="32"/>
        </w:rPr>
      </w:pPr>
      <w:r>
        <w:rPr>
          <w:rFonts w:ascii="ArialMT" w:hAnsi="ArialMT" w:cs="ArialMT"/>
          <w:color w:val="FFFFFF"/>
          <w:sz w:val="32"/>
          <w:szCs w:val="32"/>
        </w:rPr>
        <w:t>Local Plan (Part Two) Publication Draft Plan representation form</w:t>
      </w:r>
    </w:p>
    <w:p w14:paraId="6FFA4506" w14:textId="460B4376" w:rsidR="00F82E9B" w:rsidRDefault="009560C5" w:rsidP="00F82E9B">
      <w:pPr>
        <w:autoSpaceDE w:val="0"/>
        <w:autoSpaceDN w:val="0"/>
        <w:adjustRightInd w:val="0"/>
        <w:spacing w:after="0" w:line="240" w:lineRule="auto"/>
        <w:rPr>
          <w:rFonts w:ascii="ArialMT" w:hAnsi="ArialMT" w:cs="ArialMT"/>
          <w:color w:val="000000"/>
          <w:sz w:val="24"/>
          <w:szCs w:val="24"/>
        </w:rPr>
      </w:pPr>
      <w:r w:rsidRPr="009560C5">
        <w:rPr>
          <w:rFonts w:ascii="Arial-BoldMT" w:hAnsi="Arial-BoldMT" w:cs="Arial-BoldMT"/>
          <w:bCs/>
          <w:color w:val="000000"/>
          <w:sz w:val="24"/>
          <w:szCs w:val="24"/>
        </w:rPr>
        <w:lastRenderedPageBreak/>
        <w:t>2</w:t>
      </w:r>
      <w:r>
        <w:rPr>
          <w:rFonts w:ascii="Arial-BoldMT" w:hAnsi="Arial-BoldMT" w:cs="Arial-BoldMT"/>
          <w:b/>
          <w:bCs/>
          <w:color w:val="000000"/>
          <w:sz w:val="24"/>
          <w:szCs w:val="24"/>
        </w:rPr>
        <w:t xml:space="preserve"> </w:t>
      </w:r>
      <w:r w:rsidR="00F82E9B">
        <w:rPr>
          <w:rFonts w:ascii="Arial-BoldMT" w:hAnsi="Arial-BoldMT" w:cs="Arial-BoldMT"/>
          <w:b/>
          <w:bCs/>
          <w:color w:val="000000"/>
          <w:sz w:val="24"/>
          <w:szCs w:val="24"/>
        </w:rPr>
        <w:t>Agent details (if applicable)</w:t>
      </w:r>
      <w:r w:rsidR="000E1D1E">
        <w:rPr>
          <w:rFonts w:ascii="Arial-BoldMT" w:hAnsi="Arial-BoldMT" w:cs="Arial-BoldMT"/>
          <w:b/>
          <w:bCs/>
          <w:color w:val="000000"/>
          <w:sz w:val="24"/>
          <w:szCs w:val="24"/>
        </w:rPr>
        <w:t xml:space="preserve">. </w:t>
      </w:r>
      <w:r w:rsidR="00F82E9B">
        <w:rPr>
          <w:rFonts w:ascii="ArialMT" w:hAnsi="ArialMT" w:cs="ArialMT"/>
          <w:color w:val="000000"/>
          <w:sz w:val="24"/>
          <w:szCs w:val="24"/>
        </w:rPr>
        <w:t>Please ensure you include all details.</w:t>
      </w:r>
    </w:p>
    <w:p w14:paraId="6F36FA74" w14:textId="77777777" w:rsidR="003B1C7E" w:rsidRDefault="003B1C7E" w:rsidP="00F82E9B">
      <w:pPr>
        <w:autoSpaceDE w:val="0"/>
        <w:autoSpaceDN w:val="0"/>
        <w:adjustRightInd w:val="0"/>
        <w:spacing w:after="0" w:line="240" w:lineRule="auto"/>
        <w:rPr>
          <w:rFonts w:ascii="Arial-BoldMT" w:hAnsi="Arial-BoldMT" w:cs="Arial-BoldMT"/>
          <w:b/>
          <w:bCs/>
          <w:color w:val="000000"/>
          <w:sz w:val="24"/>
          <w:szCs w:val="24"/>
        </w:rPr>
      </w:pPr>
    </w:p>
    <w:p w14:paraId="2B3316F9" w14:textId="77777777"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Full name (including title)*</w:t>
      </w:r>
    </w:p>
    <w:tbl>
      <w:tblPr>
        <w:tblStyle w:val="TableGrid"/>
        <w:tblW w:w="0" w:type="auto"/>
        <w:tblLook w:val="04A0" w:firstRow="1" w:lastRow="0" w:firstColumn="1" w:lastColumn="0" w:noHBand="0" w:noVBand="1"/>
      </w:tblPr>
      <w:tblGrid>
        <w:gridCol w:w="9242"/>
      </w:tblGrid>
      <w:tr w:rsidR="003B1C7E" w14:paraId="55059BB9" w14:textId="77777777" w:rsidTr="003B1C7E">
        <w:tc>
          <w:tcPr>
            <w:tcW w:w="9242" w:type="dxa"/>
          </w:tcPr>
          <w:p w14:paraId="62051869" w14:textId="77777777" w:rsidR="003B1C7E" w:rsidRDefault="003B1C7E" w:rsidP="00F82E9B">
            <w:pPr>
              <w:autoSpaceDE w:val="0"/>
              <w:autoSpaceDN w:val="0"/>
              <w:adjustRightInd w:val="0"/>
              <w:rPr>
                <w:rFonts w:ascii="Arial-BoldMT" w:hAnsi="Arial-BoldMT" w:cs="Arial-BoldMT"/>
                <w:b/>
                <w:bCs/>
                <w:color w:val="000000"/>
                <w:sz w:val="24"/>
                <w:szCs w:val="24"/>
              </w:rPr>
            </w:pPr>
          </w:p>
          <w:p w14:paraId="788658B2" w14:textId="77777777" w:rsidR="003B1C7E" w:rsidRDefault="003B1C7E" w:rsidP="00F82E9B">
            <w:pPr>
              <w:autoSpaceDE w:val="0"/>
              <w:autoSpaceDN w:val="0"/>
              <w:adjustRightInd w:val="0"/>
              <w:rPr>
                <w:rFonts w:ascii="Arial-BoldMT" w:hAnsi="Arial-BoldMT" w:cs="Arial-BoldMT"/>
                <w:b/>
                <w:bCs/>
                <w:color w:val="000000"/>
                <w:sz w:val="24"/>
                <w:szCs w:val="24"/>
              </w:rPr>
            </w:pPr>
          </w:p>
        </w:tc>
      </w:tr>
    </w:tbl>
    <w:p w14:paraId="5333FA2C" w14:textId="77777777" w:rsidR="003B1C7E" w:rsidRDefault="003B1C7E" w:rsidP="00F82E9B">
      <w:pPr>
        <w:autoSpaceDE w:val="0"/>
        <w:autoSpaceDN w:val="0"/>
        <w:adjustRightInd w:val="0"/>
        <w:spacing w:after="0" w:line="240" w:lineRule="auto"/>
        <w:rPr>
          <w:rFonts w:ascii="Arial-BoldMT" w:hAnsi="Arial-BoldMT" w:cs="Arial-BoldMT"/>
          <w:b/>
          <w:bCs/>
          <w:color w:val="000000"/>
          <w:sz w:val="24"/>
          <w:szCs w:val="24"/>
        </w:rPr>
      </w:pPr>
    </w:p>
    <w:p w14:paraId="0C114E64" w14:textId="77777777" w:rsidR="003B1C7E" w:rsidRDefault="003B1C7E" w:rsidP="00F82E9B">
      <w:pPr>
        <w:autoSpaceDE w:val="0"/>
        <w:autoSpaceDN w:val="0"/>
        <w:adjustRightInd w:val="0"/>
        <w:spacing w:after="0" w:line="240" w:lineRule="auto"/>
        <w:rPr>
          <w:rFonts w:ascii="Arial-BoldMT" w:hAnsi="Arial-BoldMT" w:cs="Arial-BoldMT"/>
          <w:b/>
          <w:bCs/>
          <w:color w:val="000000"/>
          <w:sz w:val="24"/>
          <w:szCs w:val="24"/>
        </w:rPr>
      </w:pPr>
    </w:p>
    <w:p w14:paraId="0EF91518" w14:textId="77777777"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Position (if applicable)</w:t>
      </w:r>
    </w:p>
    <w:tbl>
      <w:tblPr>
        <w:tblStyle w:val="TableGrid"/>
        <w:tblW w:w="0" w:type="auto"/>
        <w:tblLook w:val="04A0" w:firstRow="1" w:lastRow="0" w:firstColumn="1" w:lastColumn="0" w:noHBand="0" w:noVBand="1"/>
      </w:tblPr>
      <w:tblGrid>
        <w:gridCol w:w="9242"/>
      </w:tblGrid>
      <w:tr w:rsidR="003B1C7E" w14:paraId="3F2D31FD" w14:textId="77777777" w:rsidTr="003B1C7E">
        <w:tc>
          <w:tcPr>
            <w:tcW w:w="9242" w:type="dxa"/>
          </w:tcPr>
          <w:p w14:paraId="04AAE721" w14:textId="77777777" w:rsidR="003B1C7E" w:rsidRDefault="003B1C7E" w:rsidP="00F82E9B">
            <w:pPr>
              <w:autoSpaceDE w:val="0"/>
              <w:autoSpaceDN w:val="0"/>
              <w:adjustRightInd w:val="0"/>
              <w:rPr>
                <w:rFonts w:ascii="Arial-BoldMT" w:hAnsi="Arial-BoldMT" w:cs="Arial-BoldMT"/>
                <w:b/>
                <w:bCs/>
                <w:color w:val="000000"/>
                <w:sz w:val="24"/>
                <w:szCs w:val="24"/>
              </w:rPr>
            </w:pPr>
          </w:p>
          <w:p w14:paraId="2B719350" w14:textId="77777777" w:rsidR="003B1C7E" w:rsidRDefault="003B1C7E" w:rsidP="00F82E9B">
            <w:pPr>
              <w:autoSpaceDE w:val="0"/>
              <w:autoSpaceDN w:val="0"/>
              <w:adjustRightInd w:val="0"/>
              <w:rPr>
                <w:rFonts w:ascii="Arial-BoldMT" w:hAnsi="Arial-BoldMT" w:cs="Arial-BoldMT"/>
                <w:b/>
                <w:bCs/>
                <w:color w:val="000000"/>
                <w:sz w:val="24"/>
                <w:szCs w:val="24"/>
              </w:rPr>
            </w:pPr>
          </w:p>
        </w:tc>
      </w:tr>
    </w:tbl>
    <w:p w14:paraId="43E38D27" w14:textId="77777777" w:rsidR="003B1C7E" w:rsidRDefault="003B1C7E" w:rsidP="00F82E9B">
      <w:pPr>
        <w:autoSpaceDE w:val="0"/>
        <w:autoSpaceDN w:val="0"/>
        <w:adjustRightInd w:val="0"/>
        <w:spacing w:after="0" w:line="240" w:lineRule="auto"/>
        <w:rPr>
          <w:rFonts w:ascii="Arial-BoldMT" w:hAnsi="Arial-BoldMT" w:cs="Arial-BoldMT"/>
          <w:b/>
          <w:bCs/>
          <w:color w:val="000000"/>
          <w:sz w:val="24"/>
          <w:szCs w:val="24"/>
        </w:rPr>
      </w:pPr>
    </w:p>
    <w:p w14:paraId="0BAAEDA2" w14:textId="77777777" w:rsidR="003B1C7E" w:rsidRDefault="003B1C7E" w:rsidP="00F82E9B">
      <w:pPr>
        <w:autoSpaceDE w:val="0"/>
        <w:autoSpaceDN w:val="0"/>
        <w:adjustRightInd w:val="0"/>
        <w:spacing w:after="0" w:line="240" w:lineRule="auto"/>
        <w:rPr>
          <w:rFonts w:ascii="Arial-BoldMT" w:hAnsi="Arial-BoldMT" w:cs="Arial-BoldMT"/>
          <w:b/>
          <w:bCs/>
          <w:color w:val="000000"/>
          <w:sz w:val="24"/>
          <w:szCs w:val="24"/>
        </w:rPr>
      </w:pPr>
    </w:p>
    <w:p w14:paraId="376B18DF" w14:textId="77777777"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Organisation (if applicable)</w:t>
      </w:r>
    </w:p>
    <w:tbl>
      <w:tblPr>
        <w:tblStyle w:val="TableGrid"/>
        <w:tblW w:w="0" w:type="auto"/>
        <w:tblLook w:val="04A0" w:firstRow="1" w:lastRow="0" w:firstColumn="1" w:lastColumn="0" w:noHBand="0" w:noVBand="1"/>
      </w:tblPr>
      <w:tblGrid>
        <w:gridCol w:w="9242"/>
      </w:tblGrid>
      <w:tr w:rsidR="003B1C7E" w14:paraId="64A96B3E" w14:textId="77777777" w:rsidTr="003B1C7E">
        <w:tc>
          <w:tcPr>
            <w:tcW w:w="9242" w:type="dxa"/>
          </w:tcPr>
          <w:p w14:paraId="22A6059F" w14:textId="77777777" w:rsidR="003B1C7E" w:rsidRDefault="003B1C7E" w:rsidP="00F82E9B">
            <w:pPr>
              <w:autoSpaceDE w:val="0"/>
              <w:autoSpaceDN w:val="0"/>
              <w:adjustRightInd w:val="0"/>
              <w:rPr>
                <w:rFonts w:ascii="Arial-BoldMT" w:hAnsi="Arial-BoldMT" w:cs="Arial-BoldMT"/>
                <w:b/>
                <w:bCs/>
                <w:color w:val="000000"/>
                <w:sz w:val="24"/>
                <w:szCs w:val="24"/>
              </w:rPr>
            </w:pPr>
          </w:p>
          <w:p w14:paraId="563259BC" w14:textId="77777777" w:rsidR="003B1C7E" w:rsidRDefault="003B1C7E" w:rsidP="00F82E9B">
            <w:pPr>
              <w:autoSpaceDE w:val="0"/>
              <w:autoSpaceDN w:val="0"/>
              <w:adjustRightInd w:val="0"/>
              <w:rPr>
                <w:rFonts w:ascii="Arial-BoldMT" w:hAnsi="Arial-BoldMT" w:cs="Arial-BoldMT"/>
                <w:b/>
                <w:bCs/>
                <w:color w:val="000000"/>
                <w:sz w:val="24"/>
                <w:szCs w:val="24"/>
              </w:rPr>
            </w:pPr>
          </w:p>
        </w:tc>
      </w:tr>
    </w:tbl>
    <w:p w14:paraId="52842395" w14:textId="77777777" w:rsidR="003B1C7E" w:rsidRDefault="003B1C7E" w:rsidP="00F82E9B">
      <w:pPr>
        <w:autoSpaceDE w:val="0"/>
        <w:autoSpaceDN w:val="0"/>
        <w:adjustRightInd w:val="0"/>
        <w:spacing w:after="0" w:line="240" w:lineRule="auto"/>
        <w:rPr>
          <w:rFonts w:ascii="Arial-BoldMT" w:hAnsi="Arial-BoldMT" w:cs="Arial-BoldMT"/>
          <w:b/>
          <w:bCs/>
          <w:color w:val="000000"/>
          <w:sz w:val="24"/>
          <w:szCs w:val="24"/>
        </w:rPr>
      </w:pPr>
    </w:p>
    <w:p w14:paraId="3255E0D9" w14:textId="77777777" w:rsidR="003B1C7E" w:rsidRDefault="003B1C7E" w:rsidP="00F82E9B">
      <w:pPr>
        <w:autoSpaceDE w:val="0"/>
        <w:autoSpaceDN w:val="0"/>
        <w:adjustRightInd w:val="0"/>
        <w:spacing w:after="0" w:line="240" w:lineRule="auto"/>
        <w:rPr>
          <w:rFonts w:ascii="Arial-BoldMT" w:hAnsi="Arial-BoldMT" w:cs="Arial-BoldMT"/>
          <w:b/>
          <w:bCs/>
          <w:color w:val="000000"/>
          <w:sz w:val="24"/>
          <w:szCs w:val="24"/>
        </w:rPr>
      </w:pPr>
    </w:p>
    <w:p w14:paraId="239FB6E1" w14:textId="77777777"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Address (including postcode)*</w:t>
      </w:r>
    </w:p>
    <w:tbl>
      <w:tblPr>
        <w:tblStyle w:val="TableGrid"/>
        <w:tblW w:w="0" w:type="auto"/>
        <w:tblLook w:val="04A0" w:firstRow="1" w:lastRow="0" w:firstColumn="1" w:lastColumn="0" w:noHBand="0" w:noVBand="1"/>
      </w:tblPr>
      <w:tblGrid>
        <w:gridCol w:w="9242"/>
      </w:tblGrid>
      <w:tr w:rsidR="003B1C7E" w14:paraId="3605BFDF" w14:textId="77777777" w:rsidTr="003B1C7E">
        <w:tc>
          <w:tcPr>
            <w:tcW w:w="9242" w:type="dxa"/>
          </w:tcPr>
          <w:p w14:paraId="4137AB9B" w14:textId="77777777" w:rsidR="003B1C7E" w:rsidRDefault="003B1C7E" w:rsidP="00F82E9B">
            <w:pPr>
              <w:autoSpaceDE w:val="0"/>
              <w:autoSpaceDN w:val="0"/>
              <w:adjustRightInd w:val="0"/>
              <w:rPr>
                <w:rFonts w:ascii="Arial-BoldMT" w:hAnsi="Arial-BoldMT" w:cs="Arial-BoldMT"/>
                <w:b/>
                <w:bCs/>
                <w:color w:val="000000"/>
                <w:sz w:val="24"/>
                <w:szCs w:val="24"/>
              </w:rPr>
            </w:pPr>
          </w:p>
          <w:p w14:paraId="0FBF394C" w14:textId="77777777" w:rsidR="003B1C7E" w:rsidRDefault="003B1C7E" w:rsidP="00F82E9B">
            <w:pPr>
              <w:autoSpaceDE w:val="0"/>
              <w:autoSpaceDN w:val="0"/>
              <w:adjustRightInd w:val="0"/>
              <w:rPr>
                <w:rFonts w:ascii="Arial-BoldMT" w:hAnsi="Arial-BoldMT" w:cs="Arial-BoldMT"/>
                <w:b/>
                <w:bCs/>
                <w:color w:val="000000"/>
                <w:sz w:val="24"/>
                <w:szCs w:val="24"/>
              </w:rPr>
            </w:pPr>
          </w:p>
        </w:tc>
      </w:tr>
    </w:tbl>
    <w:p w14:paraId="159EAEBF" w14:textId="77777777" w:rsidR="003B1C7E" w:rsidRDefault="003B1C7E" w:rsidP="00F82E9B">
      <w:pPr>
        <w:autoSpaceDE w:val="0"/>
        <w:autoSpaceDN w:val="0"/>
        <w:adjustRightInd w:val="0"/>
        <w:spacing w:after="0" w:line="240" w:lineRule="auto"/>
        <w:rPr>
          <w:rFonts w:ascii="Arial-BoldMT" w:hAnsi="Arial-BoldMT" w:cs="Arial-BoldMT"/>
          <w:b/>
          <w:bCs/>
          <w:color w:val="000000"/>
          <w:sz w:val="24"/>
          <w:szCs w:val="24"/>
        </w:rPr>
      </w:pPr>
    </w:p>
    <w:p w14:paraId="03A29BF9" w14:textId="77777777" w:rsidR="003B1C7E" w:rsidRDefault="003B1C7E" w:rsidP="00F82E9B">
      <w:pPr>
        <w:autoSpaceDE w:val="0"/>
        <w:autoSpaceDN w:val="0"/>
        <w:adjustRightInd w:val="0"/>
        <w:spacing w:after="0" w:line="240" w:lineRule="auto"/>
        <w:rPr>
          <w:rFonts w:ascii="Arial-BoldMT" w:hAnsi="Arial-BoldMT" w:cs="Arial-BoldMT"/>
          <w:b/>
          <w:bCs/>
          <w:color w:val="000000"/>
          <w:sz w:val="24"/>
          <w:szCs w:val="24"/>
        </w:rPr>
      </w:pPr>
    </w:p>
    <w:p w14:paraId="104656FB" w14:textId="77777777"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Telephone number (in case we need to contact you about your representation).</w:t>
      </w:r>
    </w:p>
    <w:tbl>
      <w:tblPr>
        <w:tblStyle w:val="TableGrid"/>
        <w:tblW w:w="0" w:type="auto"/>
        <w:tblLook w:val="04A0" w:firstRow="1" w:lastRow="0" w:firstColumn="1" w:lastColumn="0" w:noHBand="0" w:noVBand="1"/>
      </w:tblPr>
      <w:tblGrid>
        <w:gridCol w:w="9242"/>
      </w:tblGrid>
      <w:tr w:rsidR="003B1C7E" w14:paraId="596D7D4B" w14:textId="77777777" w:rsidTr="003B1C7E">
        <w:tc>
          <w:tcPr>
            <w:tcW w:w="9242" w:type="dxa"/>
          </w:tcPr>
          <w:p w14:paraId="7583A582" w14:textId="77777777" w:rsidR="003B1C7E" w:rsidRDefault="003B1C7E" w:rsidP="00F82E9B">
            <w:pPr>
              <w:autoSpaceDE w:val="0"/>
              <w:autoSpaceDN w:val="0"/>
              <w:adjustRightInd w:val="0"/>
              <w:rPr>
                <w:rFonts w:ascii="Arial-BoldMT" w:hAnsi="Arial-BoldMT" w:cs="Arial-BoldMT"/>
                <w:b/>
                <w:bCs/>
                <w:color w:val="000000"/>
                <w:sz w:val="24"/>
                <w:szCs w:val="24"/>
              </w:rPr>
            </w:pPr>
          </w:p>
          <w:p w14:paraId="5671739F" w14:textId="77777777" w:rsidR="003B1C7E" w:rsidRDefault="003B1C7E" w:rsidP="00F82E9B">
            <w:pPr>
              <w:autoSpaceDE w:val="0"/>
              <w:autoSpaceDN w:val="0"/>
              <w:adjustRightInd w:val="0"/>
              <w:rPr>
                <w:rFonts w:ascii="Arial-BoldMT" w:hAnsi="Arial-BoldMT" w:cs="Arial-BoldMT"/>
                <w:b/>
                <w:bCs/>
                <w:color w:val="000000"/>
                <w:sz w:val="24"/>
                <w:szCs w:val="24"/>
              </w:rPr>
            </w:pPr>
          </w:p>
        </w:tc>
      </w:tr>
    </w:tbl>
    <w:p w14:paraId="586C7A9D" w14:textId="77777777" w:rsidR="003B1C7E" w:rsidRDefault="003B1C7E" w:rsidP="00F82E9B">
      <w:pPr>
        <w:autoSpaceDE w:val="0"/>
        <w:autoSpaceDN w:val="0"/>
        <w:adjustRightInd w:val="0"/>
        <w:spacing w:after="0" w:line="240" w:lineRule="auto"/>
        <w:rPr>
          <w:rFonts w:ascii="Arial-BoldMT" w:hAnsi="Arial-BoldMT" w:cs="Arial-BoldMT"/>
          <w:b/>
          <w:bCs/>
          <w:color w:val="000000"/>
          <w:sz w:val="24"/>
          <w:szCs w:val="24"/>
        </w:rPr>
      </w:pPr>
    </w:p>
    <w:p w14:paraId="54A8C71B" w14:textId="77777777" w:rsidR="003B1C7E" w:rsidRDefault="003B1C7E" w:rsidP="00F82E9B">
      <w:pPr>
        <w:autoSpaceDE w:val="0"/>
        <w:autoSpaceDN w:val="0"/>
        <w:adjustRightInd w:val="0"/>
        <w:spacing w:after="0" w:line="240" w:lineRule="auto"/>
        <w:rPr>
          <w:rFonts w:ascii="Arial-BoldMT" w:hAnsi="Arial-BoldMT" w:cs="Arial-BoldMT"/>
          <w:b/>
          <w:bCs/>
          <w:color w:val="000000"/>
          <w:sz w:val="24"/>
          <w:szCs w:val="24"/>
        </w:rPr>
      </w:pPr>
    </w:p>
    <w:p w14:paraId="69EB2A20" w14:textId="77777777"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Email (If you provide an email address, we will use this to keep you informed of any updates</w:t>
      </w:r>
      <w:r w:rsidR="003B1C7E">
        <w:rPr>
          <w:rFonts w:ascii="Arial-BoldMT" w:hAnsi="Arial-BoldMT" w:cs="Arial-BoldMT"/>
          <w:b/>
          <w:bCs/>
          <w:color w:val="000000"/>
          <w:sz w:val="24"/>
          <w:szCs w:val="24"/>
        </w:rPr>
        <w:t xml:space="preserve"> </w:t>
      </w:r>
      <w:r>
        <w:rPr>
          <w:rFonts w:ascii="Arial-BoldMT" w:hAnsi="Arial-BoldMT" w:cs="Arial-BoldMT"/>
          <w:b/>
          <w:bCs/>
          <w:color w:val="000000"/>
          <w:sz w:val="24"/>
          <w:szCs w:val="24"/>
        </w:rPr>
        <w:t>on the Pla</w:t>
      </w:r>
      <w:r w:rsidR="003B1C7E">
        <w:rPr>
          <w:rFonts w:ascii="Arial-BoldMT" w:hAnsi="Arial-BoldMT" w:cs="Arial-BoldMT"/>
          <w:b/>
          <w:bCs/>
          <w:color w:val="000000"/>
          <w:sz w:val="24"/>
          <w:szCs w:val="24"/>
        </w:rPr>
        <w:t>n as requested in Question 10).</w:t>
      </w:r>
    </w:p>
    <w:tbl>
      <w:tblPr>
        <w:tblStyle w:val="TableGrid"/>
        <w:tblW w:w="0" w:type="auto"/>
        <w:tblLook w:val="04A0" w:firstRow="1" w:lastRow="0" w:firstColumn="1" w:lastColumn="0" w:noHBand="0" w:noVBand="1"/>
      </w:tblPr>
      <w:tblGrid>
        <w:gridCol w:w="9242"/>
      </w:tblGrid>
      <w:tr w:rsidR="003B1C7E" w14:paraId="67A99D59" w14:textId="77777777" w:rsidTr="003B1C7E">
        <w:tc>
          <w:tcPr>
            <w:tcW w:w="9242" w:type="dxa"/>
          </w:tcPr>
          <w:p w14:paraId="7DBC0D39" w14:textId="77777777" w:rsidR="003B1C7E" w:rsidRDefault="003B1C7E" w:rsidP="00F82E9B">
            <w:pPr>
              <w:autoSpaceDE w:val="0"/>
              <w:autoSpaceDN w:val="0"/>
              <w:adjustRightInd w:val="0"/>
              <w:rPr>
                <w:rFonts w:ascii="Arial-BoldMT" w:hAnsi="Arial-BoldMT" w:cs="Arial-BoldMT"/>
                <w:b/>
                <w:bCs/>
                <w:color w:val="000000"/>
                <w:sz w:val="24"/>
                <w:szCs w:val="24"/>
              </w:rPr>
            </w:pPr>
          </w:p>
          <w:p w14:paraId="325450B9" w14:textId="77777777" w:rsidR="003B1C7E" w:rsidRDefault="003B1C7E" w:rsidP="00F82E9B">
            <w:pPr>
              <w:autoSpaceDE w:val="0"/>
              <w:autoSpaceDN w:val="0"/>
              <w:adjustRightInd w:val="0"/>
              <w:rPr>
                <w:rFonts w:ascii="Arial-BoldMT" w:hAnsi="Arial-BoldMT" w:cs="Arial-BoldMT"/>
                <w:b/>
                <w:bCs/>
                <w:color w:val="000000"/>
                <w:sz w:val="24"/>
                <w:szCs w:val="24"/>
              </w:rPr>
            </w:pPr>
          </w:p>
        </w:tc>
      </w:tr>
    </w:tbl>
    <w:p w14:paraId="71065EDB" w14:textId="77777777" w:rsidR="003B1C7E" w:rsidRPr="003B1C7E" w:rsidRDefault="003B1C7E" w:rsidP="00F82E9B">
      <w:pPr>
        <w:autoSpaceDE w:val="0"/>
        <w:autoSpaceDN w:val="0"/>
        <w:adjustRightInd w:val="0"/>
        <w:spacing w:after="0" w:line="240" w:lineRule="auto"/>
        <w:rPr>
          <w:rFonts w:ascii="Arial-BoldMT" w:hAnsi="Arial-BoldMT" w:cs="Arial-BoldMT"/>
          <w:b/>
          <w:bCs/>
          <w:color w:val="000000"/>
          <w:sz w:val="24"/>
          <w:szCs w:val="24"/>
        </w:rPr>
      </w:pPr>
    </w:p>
    <w:p w14:paraId="1C71FD9C" w14:textId="77777777" w:rsidR="00F82E9B" w:rsidRDefault="00F82E9B" w:rsidP="00F82E9B">
      <w:pPr>
        <w:autoSpaceDE w:val="0"/>
        <w:autoSpaceDN w:val="0"/>
        <w:adjustRightInd w:val="0"/>
        <w:spacing w:after="0" w:line="240" w:lineRule="auto"/>
        <w:rPr>
          <w:rFonts w:ascii="ArialMT" w:hAnsi="ArialMT" w:cs="ArialMT"/>
          <w:color w:val="FFFFFF"/>
          <w:sz w:val="32"/>
          <w:szCs w:val="32"/>
        </w:rPr>
      </w:pPr>
      <w:r>
        <w:rPr>
          <w:rFonts w:ascii="ArialMT" w:hAnsi="ArialMT" w:cs="ArialMT"/>
          <w:color w:val="FFFFFF"/>
          <w:sz w:val="32"/>
          <w:szCs w:val="32"/>
        </w:rPr>
        <w:t>Local Plan (Part Two) Publication Draft Plan representation form</w:t>
      </w:r>
    </w:p>
    <w:p w14:paraId="5C1AFB7F" w14:textId="77777777" w:rsidR="000E1D1E" w:rsidRDefault="000E1D1E">
      <w:pPr>
        <w:rPr>
          <w:rFonts w:ascii="Arial-BoldMT" w:hAnsi="Arial-BoldMT" w:cs="Arial-BoldMT"/>
          <w:b/>
          <w:bCs/>
          <w:color w:val="000000"/>
          <w:sz w:val="28"/>
          <w:szCs w:val="28"/>
        </w:rPr>
      </w:pPr>
      <w:r>
        <w:rPr>
          <w:rFonts w:ascii="Arial-BoldMT" w:hAnsi="Arial-BoldMT" w:cs="Arial-BoldMT"/>
          <w:b/>
          <w:bCs/>
          <w:color w:val="000000"/>
          <w:sz w:val="28"/>
          <w:szCs w:val="28"/>
        </w:rPr>
        <w:br w:type="page"/>
      </w:r>
    </w:p>
    <w:p w14:paraId="122F2F53" w14:textId="77777777" w:rsidR="00F82E9B" w:rsidRDefault="00F82E9B" w:rsidP="00F82E9B">
      <w:pPr>
        <w:autoSpaceDE w:val="0"/>
        <w:autoSpaceDN w:val="0"/>
        <w:adjustRightInd w:val="0"/>
        <w:spacing w:after="0" w:line="240" w:lineRule="auto"/>
        <w:rPr>
          <w:rFonts w:ascii="Arial-BoldMT" w:hAnsi="Arial-BoldMT" w:cs="Arial-BoldMT"/>
          <w:b/>
          <w:bCs/>
          <w:color w:val="000000"/>
          <w:sz w:val="28"/>
          <w:szCs w:val="28"/>
        </w:rPr>
      </w:pPr>
      <w:r>
        <w:rPr>
          <w:rFonts w:ascii="Arial-BoldMT" w:hAnsi="Arial-BoldMT" w:cs="Arial-BoldMT"/>
          <w:b/>
          <w:bCs/>
          <w:color w:val="000000"/>
          <w:sz w:val="28"/>
          <w:szCs w:val="28"/>
        </w:rPr>
        <w:lastRenderedPageBreak/>
        <w:t>Part B - Your representations</w:t>
      </w:r>
    </w:p>
    <w:p w14:paraId="3737441E" w14:textId="399DC529" w:rsidR="00F82E9B" w:rsidRPr="00E719EB" w:rsidRDefault="00F82E9B" w:rsidP="00F82E9B">
      <w:pPr>
        <w:autoSpaceDE w:val="0"/>
        <w:autoSpaceDN w:val="0"/>
        <w:adjustRightInd w:val="0"/>
        <w:spacing w:after="0" w:line="240" w:lineRule="auto"/>
        <w:rPr>
          <w:rFonts w:ascii="ArialMT" w:hAnsi="ArialMT" w:cs="ArialMT"/>
          <w:color w:val="000000"/>
        </w:rPr>
      </w:pPr>
      <w:r w:rsidRPr="00E719EB">
        <w:rPr>
          <w:rFonts w:ascii="ArialMT" w:hAnsi="ArialMT" w:cs="ArialMT"/>
          <w:color w:val="000000"/>
        </w:rPr>
        <w:t xml:space="preserve">The </w:t>
      </w:r>
      <w:r w:rsidR="000030B0" w:rsidRPr="00E719EB">
        <w:rPr>
          <w:rFonts w:ascii="ArialMT" w:hAnsi="ArialMT" w:cs="ArialMT"/>
          <w:color w:val="000000"/>
        </w:rPr>
        <w:t>Proposed Submission North London Waste Plan</w:t>
      </w:r>
      <w:r w:rsidRPr="00E719EB">
        <w:rPr>
          <w:rFonts w:ascii="ArialMT" w:hAnsi="ArialMT" w:cs="ArialMT"/>
          <w:color w:val="000000"/>
        </w:rPr>
        <w:t xml:space="preserve"> consultation seeks the views of local residents, key stakeholders and</w:t>
      </w:r>
      <w:r w:rsidR="000E1D1E" w:rsidRPr="00E719EB">
        <w:rPr>
          <w:rFonts w:ascii="ArialMT" w:hAnsi="ArialMT" w:cs="ArialMT"/>
          <w:color w:val="000000"/>
        </w:rPr>
        <w:t xml:space="preserve"> </w:t>
      </w:r>
      <w:r w:rsidRPr="00E719EB">
        <w:rPr>
          <w:rFonts w:ascii="ArialMT" w:hAnsi="ArialMT" w:cs="ArialMT"/>
          <w:color w:val="000000"/>
        </w:rPr>
        <w:t>other interested parties as to whether the Plan is sound, and whether it complies with the legal</w:t>
      </w:r>
      <w:r w:rsidR="000E1D1E" w:rsidRPr="00E719EB">
        <w:rPr>
          <w:rFonts w:ascii="ArialMT" w:hAnsi="ArialMT" w:cs="ArialMT"/>
          <w:color w:val="000000"/>
        </w:rPr>
        <w:t xml:space="preserve"> </w:t>
      </w:r>
      <w:r w:rsidRPr="00E719EB">
        <w:rPr>
          <w:rFonts w:ascii="ArialMT" w:hAnsi="ArialMT" w:cs="ArialMT"/>
          <w:color w:val="000000"/>
        </w:rPr>
        <w:t>requirements and the duty to co-operate.</w:t>
      </w:r>
    </w:p>
    <w:p w14:paraId="5E3CF8E1" w14:textId="77777777" w:rsidR="000E1D1E" w:rsidRDefault="000E1D1E" w:rsidP="00F82E9B">
      <w:pPr>
        <w:autoSpaceDE w:val="0"/>
        <w:autoSpaceDN w:val="0"/>
        <w:adjustRightInd w:val="0"/>
        <w:spacing w:after="0" w:line="240" w:lineRule="auto"/>
        <w:rPr>
          <w:rFonts w:ascii="Arial-BoldMT" w:hAnsi="Arial-BoldMT" w:cs="Arial-BoldMT"/>
          <w:b/>
          <w:bCs/>
          <w:color w:val="000000"/>
          <w:sz w:val="24"/>
          <w:szCs w:val="24"/>
        </w:rPr>
      </w:pPr>
    </w:p>
    <w:p w14:paraId="6424C29A" w14:textId="77777777"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Soundness</w:t>
      </w:r>
    </w:p>
    <w:p w14:paraId="714A793D" w14:textId="77777777" w:rsidR="00F82E9B" w:rsidRPr="00E719EB" w:rsidRDefault="00F82E9B" w:rsidP="00F82E9B">
      <w:pPr>
        <w:autoSpaceDE w:val="0"/>
        <w:autoSpaceDN w:val="0"/>
        <w:adjustRightInd w:val="0"/>
        <w:spacing w:after="0" w:line="240" w:lineRule="auto"/>
        <w:rPr>
          <w:rFonts w:ascii="ArialMT" w:hAnsi="ArialMT" w:cs="ArialMT"/>
          <w:color w:val="000000"/>
        </w:rPr>
      </w:pPr>
      <w:r w:rsidRPr="00E719EB">
        <w:rPr>
          <w:rFonts w:ascii="ArialMT" w:hAnsi="ArialMT" w:cs="ArialMT"/>
          <w:color w:val="000000"/>
        </w:rPr>
        <w:t xml:space="preserve">Paragraph </w:t>
      </w:r>
      <w:r w:rsidR="000E1D1E" w:rsidRPr="00E719EB">
        <w:rPr>
          <w:rFonts w:ascii="ArialMT" w:hAnsi="ArialMT" w:cs="ArialMT"/>
          <w:color w:val="000000"/>
        </w:rPr>
        <w:t>35</w:t>
      </w:r>
      <w:r w:rsidRPr="00E719EB">
        <w:rPr>
          <w:rFonts w:ascii="ArialMT" w:hAnsi="ArialMT" w:cs="ArialMT"/>
          <w:color w:val="000000"/>
        </w:rPr>
        <w:t xml:space="preserve"> of the National Planning Policy Framework (NPPF)</w:t>
      </w:r>
      <w:r w:rsidR="000E1D1E" w:rsidRPr="00E719EB">
        <w:rPr>
          <w:rStyle w:val="FootnoteReference"/>
          <w:rFonts w:ascii="ArialMT" w:hAnsi="ArialMT" w:cs="ArialMT"/>
          <w:color w:val="000000"/>
        </w:rPr>
        <w:footnoteReference w:id="1"/>
      </w:r>
      <w:r w:rsidRPr="00E719EB">
        <w:rPr>
          <w:rFonts w:ascii="ArialMT" w:hAnsi="ArialMT" w:cs="ArialMT"/>
          <w:color w:val="000000"/>
        </w:rPr>
        <w:t xml:space="preserve"> sets out the considerations in relation</w:t>
      </w:r>
      <w:r w:rsidR="000E1D1E" w:rsidRPr="00E719EB">
        <w:rPr>
          <w:rFonts w:ascii="ArialMT" w:hAnsi="ArialMT" w:cs="ArialMT"/>
          <w:color w:val="000000"/>
        </w:rPr>
        <w:t xml:space="preserve"> </w:t>
      </w:r>
      <w:r w:rsidRPr="00E719EB">
        <w:rPr>
          <w:rFonts w:ascii="ArialMT" w:hAnsi="ArialMT" w:cs="ArialMT"/>
          <w:color w:val="000000"/>
        </w:rPr>
        <w:t>to a plan being considered 'sound'.</w:t>
      </w:r>
    </w:p>
    <w:p w14:paraId="511A1D8F" w14:textId="77777777" w:rsidR="000E1D1E" w:rsidRDefault="000E1D1E" w:rsidP="00F82E9B">
      <w:pPr>
        <w:autoSpaceDE w:val="0"/>
        <w:autoSpaceDN w:val="0"/>
        <w:adjustRightInd w:val="0"/>
        <w:spacing w:after="0" w:line="240" w:lineRule="auto"/>
        <w:rPr>
          <w:rFonts w:ascii="ArialMT" w:hAnsi="ArialMT" w:cs="ArialMT"/>
          <w:color w:val="000000"/>
          <w:sz w:val="24"/>
          <w:szCs w:val="24"/>
        </w:rPr>
      </w:pPr>
    </w:p>
    <w:p w14:paraId="71ECCF49" w14:textId="6D836788" w:rsidR="000E1D1E" w:rsidRPr="000E1D1E" w:rsidRDefault="000E1D1E" w:rsidP="000E1D1E">
      <w:pPr>
        <w:pStyle w:val="ListParagraph"/>
        <w:numPr>
          <w:ilvl w:val="0"/>
          <w:numId w:val="1"/>
        </w:numPr>
        <w:autoSpaceDE w:val="0"/>
        <w:autoSpaceDN w:val="0"/>
        <w:adjustRightInd w:val="0"/>
        <w:spacing w:after="0" w:line="240" w:lineRule="auto"/>
        <w:rPr>
          <w:rFonts w:ascii="ArialMT" w:hAnsi="ArialMT" w:cs="ArialMT"/>
          <w:color w:val="000000"/>
          <w:sz w:val="24"/>
          <w:szCs w:val="24"/>
        </w:rPr>
      </w:pPr>
      <w:r w:rsidRPr="000E1D1E">
        <w:rPr>
          <w:rFonts w:ascii="ArialMT" w:hAnsi="ArialMT" w:cs="ArialMT"/>
          <w:b/>
          <w:bCs/>
          <w:color w:val="000000"/>
          <w:sz w:val="24"/>
          <w:szCs w:val="24"/>
        </w:rPr>
        <w:t xml:space="preserve">Positively prepared </w:t>
      </w:r>
      <w:r w:rsidRPr="000E1D1E">
        <w:rPr>
          <w:rFonts w:ascii="ArialMT" w:hAnsi="ArialMT" w:cs="ArialMT"/>
          <w:color w:val="000000"/>
          <w:sz w:val="24"/>
          <w:szCs w:val="24"/>
        </w:rPr>
        <w:t xml:space="preserve">– </w:t>
      </w:r>
      <w:r w:rsidRPr="00E719EB">
        <w:rPr>
          <w:rFonts w:ascii="ArialMT" w:hAnsi="ArialMT" w:cs="ArialMT"/>
          <w:color w:val="000000"/>
        </w:rPr>
        <w:t>providing a strategy which, as a minimum, seeks to meet the area’s objectively assessed needs; and is informed by agreements with other authorities, so that unmet need from neighbouring areas is accommodated where it is practical to do so and is consistent with achieving sustainable development;</w:t>
      </w:r>
    </w:p>
    <w:p w14:paraId="24D929A5" w14:textId="734525CA" w:rsidR="000E1D1E" w:rsidRDefault="000E1D1E" w:rsidP="000E1D1E">
      <w:pPr>
        <w:pStyle w:val="ListParagraph"/>
        <w:numPr>
          <w:ilvl w:val="0"/>
          <w:numId w:val="1"/>
        </w:numPr>
        <w:autoSpaceDE w:val="0"/>
        <w:autoSpaceDN w:val="0"/>
        <w:adjustRightInd w:val="0"/>
        <w:spacing w:after="0" w:line="240" w:lineRule="auto"/>
        <w:rPr>
          <w:rFonts w:ascii="ArialMT" w:hAnsi="ArialMT" w:cs="ArialMT"/>
          <w:color w:val="000000"/>
          <w:sz w:val="24"/>
          <w:szCs w:val="24"/>
        </w:rPr>
      </w:pPr>
      <w:r w:rsidRPr="000E1D1E">
        <w:rPr>
          <w:rFonts w:ascii="ArialMT" w:hAnsi="ArialMT" w:cs="ArialMT"/>
          <w:b/>
          <w:bCs/>
          <w:color w:val="000000"/>
          <w:sz w:val="24"/>
          <w:szCs w:val="24"/>
        </w:rPr>
        <w:t xml:space="preserve">Justified </w:t>
      </w:r>
      <w:r w:rsidRPr="000E1D1E">
        <w:rPr>
          <w:rFonts w:ascii="ArialMT" w:hAnsi="ArialMT" w:cs="ArialMT"/>
          <w:color w:val="000000"/>
          <w:sz w:val="24"/>
          <w:szCs w:val="24"/>
        </w:rPr>
        <w:t xml:space="preserve">– </w:t>
      </w:r>
      <w:r w:rsidRPr="00E719EB">
        <w:rPr>
          <w:rFonts w:ascii="ArialMT" w:hAnsi="ArialMT" w:cs="ArialMT"/>
          <w:color w:val="000000"/>
        </w:rPr>
        <w:t>an appropriate strategy, taking into account the reasonable alternatives, and based on proportionate evidence;</w:t>
      </w:r>
      <w:r w:rsidRPr="000E1D1E">
        <w:rPr>
          <w:rFonts w:ascii="ArialMT" w:hAnsi="ArialMT" w:cs="ArialMT"/>
          <w:color w:val="000000"/>
          <w:sz w:val="24"/>
          <w:szCs w:val="24"/>
        </w:rPr>
        <w:t xml:space="preserve"> </w:t>
      </w:r>
    </w:p>
    <w:p w14:paraId="3A1F57D0" w14:textId="77777777" w:rsidR="000E1D1E" w:rsidRDefault="000E1D1E" w:rsidP="000E1D1E">
      <w:pPr>
        <w:pStyle w:val="ListParagraph"/>
        <w:numPr>
          <w:ilvl w:val="0"/>
          <w:numId w:val="1"/>
        </w:numPr>
        <w:autoSpaceDE w:val="0"/>
        <w:autoSpaceDN w:val="0"/>
        <w:adjustRightInd w:val="0"/>
        <w:spacing w:after="0" w:line="240" w:lineRule="auto"/>
        <w:rPr>
          <w:rFonts w:ascii="ArialMT" w:hAnsi="ArialMT" w:cs="ArialMT"/>
          <w:color w:val="000000"/>
          <w:sz w:val="24"/>
          <w:szCs w:val="24"/>
        </w:rPr>
      </w:pPr>
      <w:r w:rsidRPr="000E1D1E">
        <w:rPr>
          <w:rFonts w:ascii="ArialMT" w:hAnsi="ArialMT" w:cs="ArialMT"/>
          <w:b/>
          <w:bCs/>
          <w:color w:val="000000"/>
          <w:sz w:val="24"/>
          <w:szCs w:val="24"/>
        </w:rPr>
        <w:t xml:space="preserve">Effective </w:t>
      </w:r>
      <w:r w:rsidRPr="000E1D1E">
        <w:rPr>
          <w:rFonts w:ascii="ArialMT" w:hAnsi="ArialMT" w:cs="ArialMT"/>
          <w:color w:val="000000"/>
          <w:sz w:val="24"/>
          <w:szCs w:val="24"/>
        </w:rPr>
        <w:t xml:space="preserve">– </w:t>
      </w:r>
      <w:r w:rsidRPr="00E719EB">
        <w:rPr>
          <w:rFonts w:ascii="ArialMT" w:hAnsi="ArialMT" w:cs="ArialMT"/>
          <w:color w:val="000000"/>
        </w:rPr>
        <w:t>deliverable over the plan period, and based on effective joint working on cross-boundary strategic matters that have been dealt with rather than deferred, as evidenced by the statement of common ground; and</w:t>
      </w:r>
      <w:r w:rsidRPr="000E1D1E">
        <w:rPr>
          <w:rFonts w:ascii="ArialMT" w:hAnsi="ArialMT" w:cs="ArialMT"/>
          <w:color w:val="000000"/>
          <w:sz w:val="24"/>
          <w:szCs w:val="24"/>
        </w:rPr>
        <w:t xml:space="preserve"> </w:t>
      </w:r>
    </w:p>
    <w:p w14:paraId="5F789B3B" w14:textId="77777777" w:rsidR="000E1D1E" w:rsidRPr="000E1D1E" w:rsidRDefault="000E1D1E" w:rsidP="000E1D1E">
      <w:pPr>
        <w:pStyle w:val="ListParagraph"/>
        <w:numPr>
          <w:ilvl w:val="0"/>
          <w:numId w:val="1"/>
        </w:numPr>
        <w:autoSpaceDE w:val="0"/>
        <w:autoSpaceDN w:val="0"/>
        <w:adjustRightInd w:val="0"/>
        <w:spacing w:after="0" w:line="240" w:lineRule="auto"/>
        <w:rPr>
          <w:rFonts w:ascii="ArialMT" w:hAnsi="ArialMT" w:cs="ArialMT"/>
          <w:color w:val="000000"/>
          <w:sz w:val="24"/>
          <w:szCs w:val="24"/>
        </w:rPr>
      </w:pPr>
      <w:r w:rsidRPr="000E1D1E">
        <w:rPr>
          <w:rFonts w:ascii="ArialMT" w:hAnsi="ArialMT" w:cs="ArialMT"/>
          <w:b/>
          <w:bCs/>
          <w:color w:val="000000"/>
          <w:sz w:val="24"/>
          <w:szCs w:val="24"/>
        </w:rPr>
        <w:t xml:space="preserve">Consistent with national policy </w:t>
      </w:r>
      <w:r w:rsidRPr="000E1D1E">
        <w:rPr>
          <w:rFonts w:ascii="ArialMT" w:hAnsi="ArialMT" w:cs="ArialMT"/>
          <w:color w:val="000000"/>
          <w:sz w:val="24"/>
          <w:szCs w:val="24"/>
        </w:rPr>
        <w:t xml:space="preserve">– </w:t>
      </w:r>
      <w:r w:rsidRPr="00E719EB">
        <w:rPr>
          <w:rFonts w:ascii="ArialMT" w:hAnsi="ArialMT" w:cs="ArialMT"/>
          <w:color w:val="000000"/>
        </w:rPr>
        <w:t>enabling the delivery of sustainable development in accordance with the policies in this Framework</w:t>
      </w:r>
      <w:r w:rsidRPr="000E1D1E">
        <w:rPr>
          <w:rFonts w:ascii="ArialMT" w:hAnsi="ArialMT" w:cs="ArialMT"/>
          <w:color w:val="000000"/>
          <w:sz w:val="24"/>
          <w:szCs w:val="24"/>
        </w:rPr>
        <w:t xml:space="preserve">. </w:t>
      </w:r>
    </w:p>
    <w:p w14:paraId="30E80A04" w14:textId="77777777" w:rsidR="000E1D1E" w:rsidRDefault="000E1D1E" w:rsidP="00F82E9B">
      <w:pPr>
        <w:autoSpaceDE w:val="0"/>
        <w:autoSpaceDN w:val="0"/>
        <w:adjustRightInd w:val="0"/>
        <w:spacing w:after="0" w:line="240" w:lineRule="auto"/>
        <w:rPr>
          <w:rFonts w:ascii="Arial-BoldMT" w:hAnsi="Arial-BoldMT" w:cs="Arial-BoldMT"/>
          <w:b/>
          <w:bCs/>
          <w:color w:val="000000"/>
          <w:sz w:val="24"/>
          <w:szCs w:val="24"/>
        </w:rPr>
      </w:pPr>
    </w:p>
    <w:p w14:paraId="50D4FE4A" w14:textId="77777777"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Legal Compliance and Duty to Co-operate</w:t>
      </w:r>
    </w:p>
    <w:p w14:paraId="162C37A0" w14:textId="77777777" w:rsidR="00F82E9B" w:rsidRPr="00E719EB" w:rsidRDefault="00F82E9B" w:rsidP="00F82E9B">
      <w:pPr>
        <w:autoSpaceDE w:val="0"/>
        <w:autoSpaceDN w:val="0"/>
        <w:adjustRightInd w:val="0"/>
        <w:spacing w:after="0" w:line="240" w:lineRule="auto"/>
        <w:rPr>
          <w:rFonts w:ascii="ArialMT" w:hAnsi="ArialMT" w:cs="ArialMT"/>
          <w:color w:val="000000"/>
        </w:rPr>
      </w:pPr>
      <w:r w:rsidRPr="00E719EB">
        <w:rPr>
          <w:rFonts w:ascii="ArialMT" w:hAnsi="ArialMT" w:cs="ArialMT"/>
          <w:color w:val="000000"/>
        </w:rPr>
        <w:t>Legal compliance</w:t>
      </w:r>
      <w:r w:rsidR="000E1D1E" w:rsidRPr="00E719EB">
        <w:rPr>
          <w:rStyle w:val="FootnoteReference"/>
          <w:rFonts w:ascii="ArialMT" w:hAnsi="ArialMT" w:cs="ArialMT"/>
          <w:color w:val="000000"/>
        </w:rPr>
        <w:footnoteReference w:id="2"/>
      </w:r>
      <w:r w:rsidRPr="00E719EB">
        <w:rPr>
          <w:rFonts w:ascii="ArialMT" w:hAnsi="ArialMT" w:cs="ArialMT"/>
          <w:color w:val="000000"/>
        </w:rPr>
        <w:t xml:space="preserve"> includes the following:</w:t>
      </w:r>
    </w:p>
    <w:p w14:paraId="395EA754" w14:textId="77777777" w:rsidR="000E1D1E" w:rsidRDefault="000E1D1E" w:rsidP="00F82E9B">
      <w:pPr>
        <w:autoSpaceDE w:val="0"/>
        <w:autoSpaceDN w:val="0"/>
        <w:adjustRightInd w:val="0"/>
        <w:spacing w:after="0" w:line="240" w:lineRule="auto"/>
        <w:rPr>
          <w:rFonts w:ascii="ArialMT" w:hAnsi="ArialMT" w:cs="ArialMT"/>
          <w:color w:val="000000"/>
          <w:sz w:val="24"/>
          <w:szCs w:val="24"/>
        </w:rPr>
      </w:pPr>
    </w:p>
    <w:p w14:paraId="7F460FD0" w14:textId="2B281F7E" w:rsidR="00CE19C0" w:rsidRPr="00E719EB" w:rsidRDefault="00E719EB" w:rsidP="00F82E9B">
      <w:pPr>
        <w:pStyle w:val="ListParagraph"/>
        <w:numPr>
          <w:ilvl w:val="0"/>
          <w:numId w:val="2"/>
        </w:numPr>
        <w:autoSpaceDE w:val="0"/>
        <w:autoSpaceDN w:val="0"/>
        <w:adjustRightInd w:val="0"/>
        <w:spacing w:after="0" w:line="240" w:lineRule="auto"/>
        <w:rPr>
          <w:rFonts w:ascii="ArialMT" w:hAnsi="ArialMT" w:cs="ArialMT"/>
          <w:color w:val="000000"/>
        </w:rPr>
      </w:pPr>
      <w:r>
        <w:rPr>
          <w:rFonts w:ascii="ArialMT" w:hAnsi="ArialMT" w:cs="ArialMT"/>
          <w:color w:val="000000"/>
        </w:rPr>
        <w:t>T</w:t>
      </w:r>
      <w:r w:rsidR="00F82E9B" w:rsidRPr="00E719EB">
        <w:rPr>
          <w:rFonts w:ascii="ArialMT" w:hAnsi="ArialMT" w:cs="ArialMT"/>
          <w:color w:val="000000"/>
        </w:rPr>
        <w:t>he Plan is detailed in the current Local Development Scheme (LDS) and the</w:t>
      </w:r>
      <w:r w:rsidR="00CE19C0" w:rsidRPr="00E719EB">
        <w:rPr>
          <w:rFonts w:ascii="ArialMT" w:hAnsi="ArialMT" w:cs="ArialMT"/>
          <w:color w:val="000000"/>
        </w:rPr>
        <w:t xml:space="preserve"> </w:t>
      </w:r>
      <w:r w:rsidR="00F82E9B" w:rsidRPr="00E719EB">
        <w:rPr>
          <w:rFonts w:ascii="ArialMT" w:hAnsi="ArialMT" w:cs="ArialMT"/>
          <w:color w:val="000000"/>
        </w:rPr>
        <w:t>key stages have been followed.</w:t>
      </w:r>
    </w:p>
    <w:p w14:paraId="3DD997A6" w14:textId="77777777" w:rsidR="00CE19C0" w:rsidRPr="00E719EB" w:rsidRDefault="00F82E9B" w:rsidP="00F82E9B">
      <w:pPr>
        <w:pStyle w:val="ListParagraph"/>
        <w:numPr>
          <w:ilvl w:val="0"/>
          <w:numId w:val="2"/>
        </w:numPr>
        <w:autoSpaceDE w:val="0"/>
        <w:autoSpaceDN w:val="0"/>
        <w:adjustRightInd w:val="0"/>
        <w:spacing w:after="0" w:line="240" w:lineRule="auto"/>
        <w:rPr>
          <w:rFonts w:ascii="ArialMT" w:hAnsi="ArialMT" w:cs="ArialMT"/>
          <w:color w:val="000000"/>
        </w:rPr>
      </w:pPr>
      <w:r w:rsidRPr="00E719EB">
        <w:rPr>
          <w:rFonts w:ascii="ArialMT" w:hAnsi="ArialMT" w:cs="ArialMT"/>
          <w:color w:val="000000"/>
        </w:rPr>
        <w:t>That community involvement has been carried out in accordance with the current Statement of</w:t>
      </w:r>
      <w:r w:rsidR="00CE19C0" w:rsidRPr="00E719EB">
        <w:rPr>
          <w:rFonts w:ascii="ArialMT" w:hAnsi="ArialMT" w:cs="ArialMT"/>
          <w:color w:val="000000"/>
        </w:rPr>
        <w:t xml:space="preserve"> </w:t>
      </w:r>
      <w:r w:rsidRPr="00E719EB">
        <w:rPr>
          <w:rFonts w:ascii="ArialMT" w:hAnsi="ArialMT" w:cs="ArialMT"/>
          <w:color w:val="000000"/>
        </w:rPr>
        <w:t>Community Involvement (SCI).</w:t>
      </w:r>
    </w:p>
    <w:p w14:paraId="5F9B8329" w14:textId="7B765BC1" w:rsidR="00CE19C0" w:rsidRPr="00E719EB" w:rsidRDefault="00E719EB" w:rsidP="00F82E9B">
      <w:pPr>
        <w:pStyle w:val="ListParagraph"/>
        <w:numPr>
          <w:ilvl w:val="0"/>
          <w:numId w:val="2"/>
        </w:numPr>
        <w:autoSpaceDE w:val="0"/>
        <w:autoSpaceDN w:val="0"/>
        <w:adjustRightInd w:val="0"/>
        <w:spacing w:after="0" w:line="240" w:lineRule="auto"/>
        <w:rPr>
          <w:rFonts w:ascii="ArialMT" w:hAnsi="ArialMT" w:cs="ArialMT"/>
          <w:color w:val="000000"/>
        </w:rPr>
      </w:pPr>
      <w:r>
        <w:rPr>
          <w:rFonts w:ascii="ArialMT" w:hAnsi="ArialMT" w:cs="ArialMT"/>
          <w:color w:val="000000"/>
        </w:rPr>
        <w:t>T</w:t>
      </w:r>
      <w:r w:rsidR="00F82E9B" w:rsidRPr="00E719EB">
        <w:rPr>
          <w:rFonts w:ascii="ArialMT" w:hAnsi="ArialMT" w:cs="ArialMT"/>
          <w:color w:val="000000"/>
        </w:rPr>
        <w:t>he Plan complies with the Planning and Compulsory Purchase Act 2004 (as amended).</w:t>
      </w:r>
    </w:p>
    <w:p w14:paraId="6C039D26" w14:textId="22357E64" w:rsidR="00CE19C0" w:rsidRPr="00E719EB" w:rsidRDefault="00F82E9B" w:rsidP="00F82E9B">
      <w:pPr>
        <w:pStyle w:val="ListParagraph"/>
        <w:numPr>
          <w:ilvl w:val="0"/>
          <w:numId w:val="2"/>
        </w:numPr>
        <w:autoSpaceDE w:val="0"/>
        <w:autoSpaceDN w:val="0"/>
        <w:adjustRightInd w:val="0"/>
        <w:spacing w:after="0" w:line="240" w:lineRule="auto"/>
        <w:rPr>
          <w:rFonts w:ascii="ArialMT" w:hAnsi="ArialMT" w:cs="ArialMT"/>
          <w:color w:val="000000"/>
        </w:rPr>
      </w:pPr>
      <w:r w:rsidRPr="00E719EB">
        <w:rPr>
          <w:rFonts w:ascii="ArialMT" w:hAnsi="ArialMT" w:cs="ArialMT"/>
          <w:color w:val="000000"/>
        </w:rPr>
        <w:t>The Plan complies with the Town and Country Planning (Local Planning) (England)</w:t>
      </w:r>
      <w:r w:rsidR="00CE19C0" w:rsidRPr="00E719EB">
        <w:rPr>
          <w:rFonts w:ascii="ArialMT" w:hAnsi="ArialMT" w:cs="ArialMT"/>
          <w:color w:val="000000"/>
        </w:rPr>
        <w:t xml:space="preserve"> </w:t>
      </w:r>
      <w:r w:rsidRPr="00E719EB">
        <w:rPr>
          <w:rFonts w:ascii="ArialMT" w:hAnsi="ArialMT" w:cs="ArialMT"/>
          <w:color w:val="000000"/>
        </w:rPr>
        <w:t>Regulations 2012.</w:t>
      </w:r>
    </w:p>
    <w:p w14:paraId="61B0B22A" w14:textId="5A80265D" w:rsidR="00CE19C0" w:rsidRPr="00E719EB" w:rsidRDefault="00E719EB" w:rsidP="00F82E9B">
      <w:pPr>
        <w:pStyle w:val="ListParagraph"/>
        <w:numPr>
          <w:ilvl w:val="0"/>
          <w:numId w:val="2"/>
        </w:numPr>
        <w:autoSpaceDE w:val="0"/>
        <w:autoSpaceDN w:val="0"/>
        <w:adjustRightInd w:val="0"/>
        <w:spacing w:after="0" w:line="240" w:lineRule="auto"/>
        <w:rPr>
          <w:rFonts w:ascii="ArialMT" w:hAnsi="ArialMT" w:cs="ArialMT"/>
          <w:color w:val="000000"/>
        </w:rPr>
      </w:pPr>
      <w:r>
        <w:rPr>
          <w:rFonts w:ascii="ArialMT" w:hAnsi="ArialMT" w:cs="ArialMT"/>
          <w:color w:val="000000"/>
        </w:rPr>
        <w:t>A</w:t>
      </w:r>
      <w:r w:rsidR="00F82E9B" w:rsidRPr="00E719EB">
        <w:rPr>
          <w:rFonts w:ascii="ArialMT" w:hAnsi="ArialMT" w:cs="ArialMT"/>
          <w:color w:val="000000"/>
        </w:rPr>
        <w:t xml:space="preserve"> Sustainability Appraisal Report (SA) is published to accompany the Plan and is</w:t>
      </w:r>
      <w:r w:rsidR="00CE19C0" w:rsidRPr="00E719EB">
        <w:rPr>
          <w:rFonts w:ascii="ArialMT" w:hAnsi="ArialMT" w:cs="ArialMT"/>
          <w:color w:val="000000"/>
        </w:rPr>
        <w:t xml:space="preserve"> </w:t>
      </w:r>
      <w:r w:rsidR="00F82E9B" w:rsidRPr="00E719EB">
        <w:rPr>
          <w:rFonts w:ascii="ArialMT" w:hAnsi="ArialMT" w:cs="ArialMT"/>
          <w:color w:val="000000"/>
        </w:rPr>
        <w:t>adequate.</w:t>
      </w:r>
    </w:p>
    <w:p w14:paraId="52AFDCBC" w14:textId="2B00EBA8" w:rsidR="00CE19C0" w:rsidRPr="00E719EB" w:rsidRDefault="00E719EB" w:rsidP="00F82E9B">
      <w:pPr>
        <w:pStyle w:val="ListParagraph"/>
        <w:numPr>
          <w:ilvl w:val="0"/>
          <w:numId w:val="2"/>
        </w:numPr>
        <w:autoSpaceDE w:val="0"/>
        <w:autoSpaceDN w:val="0"/>
        <w:adjustRightInd w:val="0"/>
        <w:spacing w:after="0" w:line="240" w:lineRule="auto"/>
        <w:rPr>
          <w:rFonts w:ascii="ArialMT" w:hAnsi="ArialMT" w:cs="ArialMT"/>
          <w:color w:val="000000"/>
        </w:rPr>
      </w:pPr>
      <w:r>
        <w:rPr>
          <w:rFonts w:ascii="ArialMT" w:hAnsi="ArialMT" w:cs="ArialMT"/>
          <w:color w:val="000000"/>
        </w:rPr>
        <w:t>T</w:t>
      </w:r>
      <w:r w:rsidR="00F82E9B" w:rsidRPr="00E719EB">
        <w:rPr>
          <w:rFonts w:ascii="ArialMT" w:hAnsi="ArialMT" w:cs="ArialMT"/>
          <w:color w:val="000000"/>
        </w:rPr>
        <w:t>he Habitats Regulations Assessment (HRA) is carried out in accordance with the Conservation</w:t>
      </w:r>
      <w:r w:rsidR="00CE19C0" w:rsidRPr="00E719EB">
        <w:rPr>
          <w:rFonts w:ascii="ArialMT" w:hAnsi="ArialMT" w:cs="ArialMT"/>
          <w:color w:val="000000"/>
        </w:rPr>
        <w:t xml:space="preserve"> </w:t>
      </w:r>
      <w:r w:rsidR="00F82E9B" w:rsidRPr="00E719EB">
        <w:rPr>
          <w:rFonts w:ascii="ArialMT" w:hAnsi="ArialMT" w:cs="ArialMT"/>
          <w:color w:val="000000"/>
        </w:rPr>
        <w:t>of Habitats and Species Regulations (The Habitats Regulations) 2010.</w:t>
      </w:r>
    </w:p>
    <w:p w14:paraId="3FB3EC38" w14:textId="0259ABEB" w:rsidR="00CE19C0" w:rsidRPr="00E719EB" w:rsidRDefault="00E719EB" w:rsidP="00F82E9B">
      <w:pPr>
        <w:pStyle w:val="ListParagraph"/>
        <w:numPr>
          <w:ilvl w:val="0"/>
          <w:numId w:val="2"/>
        </w:numPr>
        <w:autoSpaceDE w:val="0"/>
        <w:autoSpaceDN w:val="0"/>
        <w:adjustRightInd w:val="0"/>
        <w:spacing w:after="0" w:line="240" w:lineRule="auto"/>
        <w:rPr>
          <w:rFonts w:ascii="ArialMT" w:hAnsi="ArialMT" w:cs="ArialMT"/>
          <w:color w:val="000000"/>
        </w:rPr>
      </w:pPr>
      <w:r>
        <w:rPr>
          <w:rFonts w:ascii="ArialMT" w:hAnsi="ArialMT" w:cs="ArialMT"/>
          <w:color w:val="000000"/>
        </w:rPr>
        <w:t>T</w:t>
      </w:r>
      <w:r w:rsidR="00F82E9B" w:rsidRPr="00E719EB">
        <w:rPr>
          <w:rFonts w:ascii="ArialMT" w:hAnsi="ArialMT" w:cs="ArialMT"/>
          <w:color w:val="000000"/>
        </w:rPr>
        <w:t>he Plan has regard to national planning policy.</w:t>
      </w:r>
    </w:p>
    <w:p w14:paraId="7479E49A" w14:textId="59D76A66" w:rsidR="00CE19C0" w:rsidRPr="00E719EB" w:rsidRDefault="00F82E9B" w:rsidP="00F82E9B">
      <w:pPr>
        <w:pStyle w:val="ListParagraph"/>
        <w:numPr>
          <w:ilvl w:val="0"/>
          <w:numId w:val="2"/>
        </w:numPr>
        <w:autoSpaceDE w:val="0"/>
        <w:autoSpaceDN w:val="0"/>
        <w:adjustRightInd w:val="0"/>
        <w:spacing w:after="0" w:line="240" w:lineRule="auto"/>
        <w:rPr>
          <w:rFonts w:ascii="ArialMT" w:hAnsi="ArialMT" w:cs="ArialMT"/>
          <w:color w:val="000000"/>
        </w:rPr>
      </w:pPr>
      <w:r w:rsidRPr="00E719EB">
        <w:rPr>
          <w:rFonts w:ascii="ArialMT" w:hAnsi="ArialMT" w:cs="ArialMT"/>
          <w:color w:val="000000"/>
        </w:rPr>
        <w:t>Section 110 of the Localism Act 2011 (Duty to Co-operate) has been complied with.</w:t>
      </w:r>
    </w:p>
    <w:p w14:paraId="0343D3FF" w14:textId="46790055" w:rsidR="00F82E9B" w:rsidRPr="00E719EB" w:rsidRDefault="00F82E9B" w:rsidP="00F82E9B">
      <w:pPr>
        <w:pStyle w:val="ListParagraph"/>
        <w:numPr>
          <w:ilvl w:val="0"/>
          <w:numId w:val="2"/>
        </w:numPr>
        <w:autoSpaceDE w:val="0"/>
        <w:autoSpaceDN w:val="0"/>
        <w:adjustRightInd w:val="0"/>
        <w:spacing w:after="0" w:line="240" w:lineRule="auto"/>
        <w:rPr>
          <w:rFonts w:ascii="ArialMT" w:hAnsi="ArialMT" w:cs="ArialMT"/>
          <w:color w:val="000000"/>
        </w:rPr>
      </w:pPr>
      <w:r w:rsidRPr="00E719EB">
        <w:rPr>
          <w:rFonts w:ascii="ArialMT" w:hAnsi="ArialMT" w:cs="ArialMT"/>
          <w:color w:val="000000"/>
        </w:rPr>
        <w:t>Section 149 of the Equality Act 2010 (Public sector equality duty) has been complied with.</w:t>
      </w:r>
    </w:p>
    <w:p w14:paraId="5C288E6A" w14:textId="77777777" w:rsidR="00CE19C0" w:rsidRPr="00E719EB" w:rsidRDefault="00CE19C0" w:rsidP="00F82E9B">
      <w:pPr>
        <w:autoSpaceDE w:val="0"/>
        <w:autoSpaceDN w:val="0"/>
        <w:adjustRightInd w:val="0"/>
        <w:spacing w:after="0" w:line="240" w:lineRule="auto"/>
        <w:rPr>
          <w:rFonts w:ascii="ArialMT" w:hAnsi="ArialMT" w:cs="ArialMT"/>
          <w:color w:val="000000"/>
        </w:rPr>
      </w:pPr>
    </w:p>
    <w:p w14:paraId="57F4EA2A" w14:textId="14137CF9" w:rsidR="00F82E9B" w:rsidRPr="00E719EB" w:rsidRDefault="00F82E9B" w:rsidP="00F82E9B">
      <w:pPr>
        <w:autoSpaceDE w:val="0"/>
        <w:autoSpaceDN w:val="0"/>
        <w:adjustRightInd w:val="0"/>
        <w:spacing w:after="0" w:line="240" w:lineRule="auto"/>
        <w:rPr>
          <w:rFonts w:ascii="ArialMT" w:hAnsi="ArialMT" w:cs="ArialMT"/>
          <w:color w:val="000000"/>
        </w:rPr>
      </w:pPr>
      <w:r w:rsidRPr="00E719EB">
        <w:rPr>
          <w:rFonts w:ascii="ArialMT" w:hAnsi="ArialMT" w:cs="ArialMT"/>
          <w:color w:val="000000"/>
        </w:rPr>
        <w:t>Representations received at this stage may not result in changes to the document but will be recorded</w:t>
      </w:r>
      <w:r w:rsidR="00CE19C0" w:rsidRPr="00E719EB">
        <w:rPr>
          <w:rFonts w:ascii="ArialMT" w:hAnsi="ArialMT" w:cs="ArialMT"/>
          <w:color w:val="000000"/>
        </w:rPr>
        <w:t xml:space="preserve"> and considered alongside during the </w:t>
      </w:r>
      <w:r w:rsidRPr="00E719EB">
        <w:rPr>
          <w:rFonts w:ascii="ArialMT" w:hAnsi="ArialMT" w:cs="ArialMT"/>
          <w:color w:val="000000"/>
        </w:rPr>
        <w:t>Examination by the appointed Inspector.</w:t>
      </w:r>
      <w:r w:rsidR="00E719EB" w:rsidRPr="00E719EB">
        <w:rPr>
          <w:rFonts w:ascii="ArialMT" w:hAnsi="ArialMT" w:cs="ArialMT"/>
          <w:color w:val="000000"/>
        </w:rPr>
        <w:t xml:space="preserve"> </w:t>
      </w:r>
      <w:r w:rsidRPr="00E719EB">
        <w:rPr>
          <w:rFonts w:ascii="ArialMT" w:hAnsi="ArialMT" w:cs="ArialMT"/>
          <w:color w:val="000000"/>
        </w:rPr>
        <w:t>Representations must primarily be on the basis of the 'soundness' of the Plan or its legal</w:t>
      </w:r>
      <w:r w:rsidR="00CE19C0" w:rsidRPr="00E719EB">
        <w:rPr>
          <w:rFonts w:ascii="ArialMT" w:hAnsi="ArialMT" w:cs="ArialMT"/>
          <w:color w:val="000000"/>
        </w:rPr>
        <w:t xml:space="preserve"> </w:t>
      </w:r>
      <w:r w:rsidRPr="00E719EB">
        <w:rPr>
          <w:rFonts w:ascii="ArialMT" w:hAnsi="ArialMT" w:cs="ArialMT"/>
          <w:color w:val="000000"/>
        </w:rPr>
        <w:t>compliance. If you wish to make a representation with a view to making a change to the Plan</w:t>
      </w:r>
      <w:r w:rsidR="00CE19C0" w:rsidRPr="00E719EB">
        <w:rPr>
          <w:rFonts w:ascii="ArialMT" w:hAnsi="ArialMT" w:cs="ArialMT"/>
          <w:color w:val="000000"/>
        </w:rPr>
        <w:t xml:space="preserve"> </w:t>
      </w:r>
      <w:r w:rsidRPr="00E719EB">
        <w:rPr>
          <w:rFonts w:ascii="ArialMT" w:hAnsi="ArialMT" w:cs="ArialMT"/>
          <w:color w:val="000000"/>
        </w:rPr>
        <w:t>you should make it clear exactly what you want to be changed and the reason(s) for this change. Your</w:t>
      </w:r>
      <w:r w:rsidR="00CE19C0" w:rsidRPr="00E719EB">
        <w:rPr>
          <w:rFonts w:ascii="ArialMT" w:hAnsi="ArialMT" w:cs="ArialMT"/>
          <w:color w:val="000000"/>
        </w:rPr>
        <w:t xml:space="preserve"> </w:t>
      </w:r>
      <w:r w:rsidRPr="00E719EB">
        <w:rPr>
          <w:rFonts w:ascii="ArialMT" w:hAnsi="ArialMT" w:cs="ArialMT"/>
          <w:color w:val="000000"/>
        </w:rPr>
        <w:t>representation should include information and supporting evidence justifying the suggested change.</w:t>
      </w:r>
    </w:p>
    <w:p w14:paraId="69C82599" w14:textId="77777777" w:rsidR="00CE19C0" w:rsidRDefault="00CE19C0" w:rsidP="00F82E9B">
      <w:pPr>
        <w:autoSpaceDE w:val="0"/>
        <w:autoSpaceDN w:val="0"/>
        <w:adjustRightInd w:val="0"/>
        <w:spacing w:after="0" w:line="240" w:lineRule="auto"/>
        <w:rPr>
          <w:rFonts w:ascii="Arial-BoldMT" w:hAnsi="Arial-BoldMT" w:cs="Arial-BoldMT"/>
          <w:b/>
          <w:bCs/>
          <w:color w:val="000000"/>
          <w:sz w:val="24"/>
          <w:szCs w:val="24"/>
        </w:rPr>
      </w:pPr>
    </w:p>
    <w:p w14:paraId="3E573E57" w14:textId="77777777"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lastRenderedPageBreak/>
        <w:t>Unique reference (For office use only)</w:t>
      </w:r>
    </w:p>
    <w:tbl>
      <w:tblPr>
        <w:tblStyle w:val="TableGrid"/>
        <w:tblW w:w="0" w:type="auto"/>
        <w:tblLook w:val="04A0" w:firstRow="1" w:lastRow="0" w:firstColumn="1" w:lastColumn="0" w:noHBand="0" w:noVBand="1"/>
      </w:tblPr>
      <w:tblGrid>
        <w:gridCol w:w="9242"/>
      </w:tblGrid>
      <w:tr w:rsidR="00CE19C0" w14:paraId="478675BA" w14:textId="77777777" w:rsidTr="00CE19C0">
        <w:tc>
          <w:tcPr>
            <w:tcW w:w="9242" w:type="dxa"/>
          </w:tcPr>
          <w:p w14:paraId="33FF6EB1" w14:textId="77777777" w:rsidR="00CE19C0" w:rsidRDefault="00CE19C0" w:rsidP="00F82E9B">
            <w:pPr>
              <w:autoSpaceDE w:val="0"/>
              <w:autoSpaceDN w:val="0"/>
              <w:adjustRightInd w:val="0"/>
              <w:rPr>
                <w:rFonts w:ascii="Arial-BoldMT" w:hAnsi="Arial-BoldMT" w:cs="Arial-BoldMT"/>
                <w:b/>
                <w:bCs/>
                <w:color w:val="000000"/>
                <w:sz w:val="24"/>
                <w:szCs w:val="24"/>
              </w:rPr>
            </w:pPr>
          </w:p>
          <w:p w14:paraId="69464308" w14:textId="77777777" w:rsidR="00CE19C0" w:rsidRDefault="00CE19C0" w:rsidP="00F82E9B">
            <w:pPr>
              <w:autoSpaceDE w:val="0"/>
              <w:autoSpaceDN w:val="0"/>
              <w:adjustRightInd w:val="0"/>
              <w:rPr>
                <w:rFonts w:ascii="Arial-BoldMT" w:hAnsi="Arial-BoldMT" w:cs="Arial-BoldMT"/>
                <w:b/>
                <w:bCs/>
                <w:color w:val="000000"/>
                <w:sz w:val="24"/>
                <w:szCs w:val="24"/>
              </w:rPr>
            </w:pPr>
          </w:p>
        </w:tc>
      </w:tr>
    </w:tbl>
    <w:p w14:paraId="0C5F4906" w14:textId="77777777" w:rsidR="00CE19C0" w:rsidRDefault="00CE19C0" w:rsidP="00F82E9B">
      <w:pPr>
        <w:autoSpaceDE w:val="0"/>
        <w:autoSpaceDN w:val="0"/>
        <w:adjustRightInd w:val="0"/>
        <w:spacing w:after="0" w:line="240" w:lineRule="auto"/>
        <w:rPr>
          <w:rFonts w:ascii="Arial-BoldMT" w:hAnsi="Arial-BoldMT" w:cs="Arial-BoldMT"/>
          <w:b/>
          <w:bCs/>
          <w:color w:val="000000"/>
          <w:sz w:val="24"/>
          <w:szCs w:val="24"/>
        </w:rPr>
      </w:pPr>
    </w:p>
    <w:p w14:paraId="3E812699" w14:textId="77777777" w:rsidR="00CE19C0" w:rsidRDefault="00CE19C0" w:rsidP="00F82E9B">
      <w:pPr>
        <w:autoSpaceDE w:val="0"/>
        <w:autoSpaceDN w:val="0"/>
        <w:adjustRightInd w:val="0"/>
        <w:spacing w:after="0" w:line="240" w:lineRule="auto"/>
        <w:rPr>
          <w:rFonts w:ascii="Arial-BoldMT" w:hAnsi="Arial-BoldMT" w:cs="Arial-BoldMT"/>
          <w:b/>
          <w:bCs/>
          <w:color w:val="000000"/>
          <w:sz w:val="24"/>
          <w:szCs w:val="24"/>
        </w:rPr>
      </w:pPr>
    </w:p>
    <w:p w14:paraId="7BB296FE" w14:textId="77777777"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Name or Organisation</w:t>
      </w:r>
    </w:p>
    <w:tbl>
      <w:tblPr>
        <w:tblStyle w:val="TableGrid"/>
        <w:tblW w:w="0" w:type="auto"/>
        <w:tblLook w:val="04A0" w:firstRow="1" w:lastRow="0" w:firstColumn="1" w:lastColumn="0" w:noHBand="0" w:noVBand="1"/>
      </w:tblPr>
      <w:tblGrid>
        <w:gridCol w:w="9242"/>
      </w:tblGrid>
      <w:tr w:rsidR="00CE19C0" w14:paraId="42AFFAD7" w14:textId="77777777" w:rsidTr="00CE19C0">
        <w:tc>
          <w:tcPr>
            <w:tcW w:w="9242" w:type="dxa"/>
          </w:tcPr>
          <w:p w14:paraId="0D577F32" w14:textId="77777777" w:rsidR="00CE19C0" w:rsidRDefault="00CE19C0" w:rsidP="00F82E9B">
            <w:pPr>
              <w:autoSpaceDE w:val="0"/>
              <w:autoSpaceDN w:val="0"/>
              <w:adjustRightInd w:val="0"/>
              <w:rPr>
                <w:rFonts w:ascii="Arial-BoldMT" w:hAnsi="Arial-BoldMT" w:cs="Arial-BoldMT"/>
                <w:b/>
                <w:bCs/>
                <w:color w:val="000000"/>
                <w:sz w:val="24"/>
                <w:szCs w:val="24"/>
              </w:rPr>
            </w:pPr>
          </w:p>
          <w:p w14:paraId="70B74A72" w14:textId="77777777" w:rsidR="00CE19C0" w:rsidRDefault="00CE19C0" w:rsidP="00F82E9B">
            <w:pPr>
              <w:autoSpaceDE w:val="0"/>
              <w:autoSpaceDN w:val="0"/>
              <w:adjustRightInd w:val="0"/>
              <w:rPr>
                <w:rFonts w:ascii="Arial-BoldMT" w:hAnsi="Arial-BoldMT" w:cs="Arial-BoldMT"/>
                <w:b/>
                <w:bCs/>
                <w:color w:val="000000"/>
                <w:sz w:val="24"/>
                <w:szCs w:val="24"/>
              </w:rPr>
            </w:pPr>
          </w:p>
        </w:tc>
      </w:tr>
    </w:tbl>
    <w:p w14:paraId="7436D4A8" w14:textId="77777777" w:rsidR="00CE19C0" w:rsidRDefault="00CE19C0" w:rsidP="00F82E9B">
      <w:pPr>
        <w:autoSpaceDE w:val="0"/>
        <w:autoSpaceDN w:val="0"/>
        <w:adjustRightInd w:val="0"/>
        <w:spacing w:after="0" w:line="240" w:lineRule="auto"/>
        <w:rPr>
          <w:rFonts w:ascii="Arial-BoldMT" w:hAnsi="Arial-BoldMT" w:cs="Arial-BoldMT"/>
          <w:b/>
          <w:bCs/>
          <w:color w:val="000000"/>
          <w:sz w:val="24"/>
          <w:szCs w:val="24"/>
        </w:rPr>
      </w:pPr>
    </w:p>
    <w:p w14:paraId="768926F7" w14:textId="77777777" w:rsidR="00CE19C0" w:rsidRDefault="00CE19C0" w:rsidP="00F82E9B">
      <w:pPr>
        <w:autoSpaceDE w:val="0"/>
        <w:autoSpaceDN w:val="0"/>
        <w:adjustRightInd w:val="0"/>
        <w:spacing w:after="0" w:line="240" w:lineRule="auto"/>
        <w:rPr>
          <w:rFonts w:ascii="Arial-BoldMT" w:hAnsi="Arial-BoldMT" w:cs="Arial-BoldMT"/>
          <w:b/>
          <w:bCs/>
          <w:color w:val="000000"/>
          <w:sz w:val="24"/>
          <w:szCs w:val="24"/>
        </w:rPr>
      </w:pPr>
    </w:p>
    <w:p w14:paraId="06A8CE57" w14:textId="77777777"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 xml:space="preserve">1. To which part of the </w:t>
      </w:r>
      <w:r w:rsidR="006412AB">
        <w:rPr>
          <w:rFonts w:ascii="Arial-BoldMT" w:hAnsi="Arial-BoldMT" w:cs="Arial-BoldMT"/>
          <w:b/>
          <w:bCs/>
          <w:color w:val="000000"/>
          <w:sz w:val="24"/>
          <w:szCs w:val="24"/>
        </w:rPr>
        <w:t xml:space="preserve">North London Waste </w:t>
      </w:r>
      <w:r>
        <w:rPr>
          <w:rFonts w:ascii="Arial-BoldMT" w:hAnsi="Arial-BoldMT" w:cs="Arial-BoldMT"/>
          <w:b/>
          <w:bCs/>
          <w:color w:val="000000"/>
          <w:sz w:val="24"/>
          <w:szCs w:val="24"/>
        </w:rPr>
        <w:t>Plan does this representation relate?</w:t>
      </w:r>
    </w:p>
    <w:p w14:paraId="150095C8" w14:textId="77777777" w:rsidR="00F82E9B" w:rsidRDefault="00CE19C0"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w:t>
      </w:r>
      <w:r w:rsidR="00F82E9B">
        <w:rPr>
          <w:rFonts w:ascii="Arial-BoldMT" w:hAnsi="Arial-BoldMT" w:cs="Arial-BoldMT"/>
          <w:b/>
          <w:bCs/>
          <w:color w:val="000000"/>
          <w:sz w:val="24"/>
          <w:szCs w:val="24"/>
        </w:rPr>
        <w:t>Please use a separate respons</w:t>
      </w:r>
      <w:r>
        <w:rPr>
          <w:rFonts w:ascii="Arial-BoldMT" w:hAnsi="Arial-BoldMT" w:cs="Arial-BoldMT"/>
          <w:b/>
          <w:bCs/>
          <w:color w:val="000000"/>
          <w:sz w:val="24"/>
          <w:szCs w:val="24"/>
        </w:rPr>
        <w:t>e sheet for each representation).</w:t>
      </w:r>
    </w:p>
    <w:p w14:paraId="527ED9A5" w14:textId="77777777" w:rsidR="00CE19C0" w:rsidRDefault="00CE19C0" w:rsidP="00F82E9B">
      <w:pPr>
        <w:autoSpaceDE w:val="0"/>
        <w:autoSpaceDN w:val="0"/>
        <w:adjustRightInd w:val="0"/>
        <w:spacing w:after="0" w:line="240" w:lineRule="auto"/>
        <w:rPr>
          <w:rFonts w:ascii="Arial-BoldMT" w:hAnsi="Arial-BoldMT" w:cs="Arial-BoldMT"/>
          <w:b/>
          <w:bCs/>
          <w:color w:val="000000"/>
          <w:sz w:val="24"/>
          <w:szCs w:val="24"/>
        </w:rPr>
      </w:pPr>
    </w:p>
    <w:p w14:paraId="67706D6D" w14:textId="77777777"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Paragraph:</w:t>
      </w:r>
    </w:p>
    <w:tbl>
      <w:tblPr>
        <w:tblStyle w:val="TableGrid"/>
        <w:tblW w:w="0" w:type="auto"/>
        <w:tblLook w:val="04A0" w:firstRow="1" w:lastRow="0" w:firstColumn="1" w:lastColumn="0" w:noHBand="0" w:noVBand="1"/>
      </w:tblPr>
      <w:tblGrid>
        <w:gridCol w:w="9242"/>
      </w:tblGrid>
      <w:tr w:rsidR="00CE19C0" w14:paraId="368EF414" w14:textId="77777777" w:rsidTr="00CE19C0">
        <w:tc>
          <w:tcPr>
            <w:tcW w:w="9242" w:type="dxa"/>
          </w:tcPr>
          <w:p w14:paraId="5F22CA4F" w14:textId="77777777" w:rsidR="00CE19C0" w:rsidRDefault="00CE19C0" w:rsidP="00F82E9B">
            <w:pPr>
              <w:autoSpaceDE w:val="0"/>
              <w:autoSpaceDN w:val="0"/>
              <w:adjustRightInd w:val="0"/>
              <w:rPr>
                <w:rFonts w:ascii="Arial-BoldMT" w:hAnsi="Arial-BoldMT" w:cs="Arial-BoldMT"/>
                <w:b/>
                <w:bCs/>
                <w:color w:val="000000"/>
                <w:sz w:val="24"/>
                <w:szCs w:val="24"/>
              </w:rPr>
            </w:pPr>
          </w:p>
          <w:p w14:paraId="54B81F20" w14:textId="77777777" w:rsidR="00CE19C0" w:rsidRDefault="00CE19C0" w:rsidP="00F82E9B">
            <w:pPr>
              <w:autoSpaceDE w:val="0"/>
              <w:autoSpaceDN w:val="0"/>
              <w:adjustRightInd w:val="0"/>
              <w:rPr>
                <w:rFonts w:ascii="Arial-BoldMT" w:hAnsi="Arial-BoldMT" w:cs="Arial-BoldMT"/>
                <w:b/>
                <w:bCs/>
                <w:color w:val="000000"/>
                <w:sz w:val="24"/>
                <w:szCs w:val="24"/>
              </w:rPr>
            </w:pPr>
          </w:p>
        </w:tc>
      </w:tr>
    </w:tbl>
    <w:p w14:paraId="25367ADC" w14:textId="77777777" w:rsidR="00CE19C0" w:rsidRDefault="00CE19C0" w:rsidP="00F82E9B">
      <w:pPr>
        <w:autoSpaceDE w:val="0"/>
        <w:autoSpaceDN w:val="0"/>
        <w:adjustRightInd w:val="0"/>
        <w:spacing w:after="0" w:line="240" w:lineRule="auto"/>
        <w:rPr>
          <w:rFonts w:ascii="Arial-BoldMT" w:hAnsi="Arial-BoldMT" w:cs="Arial-BoldMT"/>
          <w:b/>
          <w:bCs/>
          <w:color w:val="000000"/>
          <w:sz w:val="24"/>
          <w:szCs w:val="24"/>
        </w:rPr>
      </w:pPr>
    </w:p>
    <w:p w14:paraId="36140A5C" w14:textId="77777777"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Policy number:</w:t>
      </w:r>
    </w:p>
    <w:tbl>
      <w:tblPr>
        <w:tblStyle w:val="TableGrid"/>
        <w:tblW w:w="0" w:type="auto"/>
        <w:tblLook w:val="04A0" w:firstRow="1" w:lastRow="0" w:firstColumn="1" w:lastColumn="0" w:noHBand="0" w:noVBand="1"/>
      </w:tblPr>
      <w:tblGrid>
        <w:gridCol w:w="9242"/>
      </w:tblGrid>
      <w:tr w:rsidR="00CE19C0" w14:paraId="602D11AB" w14:textId="77777777" w:rsidTr="00CE19C0">
        <w:tc>
          <w:tcPr>
            <w:tcW w:w="9242" w:type="dxa"/>
          </w:tcPr>
          <w:p w14:paraId="39DE4D5B" w14:textId="77777777" w:rsidR="00CE19C0" w:rsidRDefault="00CE19C0" w:rsidP="00F82E9B">
            <w:pPr>
              <w:autoSpaceDE w:val="0"/>
              <w:autoSpaceDN w:val="0"/>
              <w:adjustRightInd w:val="0"/>
              <w:rPr>
                <w:rFonts w:ascii="Arial-BoldMT" w:hAnsi="Arial-BoldMT" w:cs="Arial-BoldMT"/>
                <w:b/>
                <w:bCs/>
                <w:color w:val="000000"/>
                <w:sz w:val="24"/>
                <w:szCs w:val="24"/>
              </w:rPr>
            </w:pPr>
          </w:p>
          <w:p w14:paraId="204A5F0C" w14:textId="77777777" w:rsidR="00CE19C0" w:rsidRDefault="00CE19C0" w:rsidP="00F82E9B">
            <w:pPr>
              <w:autoSpaceDE w:val="0"/>
              <w:autoSpaceDN w:val="0"/>
              <w:adjustRightInd w:val="0"/>
              <w:rPr>
                <w:rFonts w:ascii="Arial-BoldMT" w:hAnsi="Arial-BoldMT" w:cs="Arial-BoldMT"/>
                <w:b/>
                <w:bCs/>
                <w:color w:val="000000"/>
                <w:sz w:val="24"/>
                <w:szCs w:val="24"/>
              </w:rPr>
            </w:pPr>
          </w:p>
        </w:tc>
      </w:tr>
    </w:tbl>
    <w:p w14:paraId="3C0BC3CF" w14:textId="77777777" w:rsidR="00CE19C0" w:rsidRDefault="00CE19C0" w:rsidP="00F82E9B">
      <w:pPr>
        <w:autoSpaceDE w:val="0"/>
        <w:autoSpaceDN w:val="0"/>
        <w:adjustRightInd w:val="0"/>
        <w:spacing w:after="0" w:line="240" w:lineRule="auto"/>
        <w:rPr>
          <w:rFonts w:ascii="Arial-BoldMT" w:hAnsi="Arial-BoldMT" w:cs="Arial-BoldMT"/>
          <w:b/>
          <w:bCs/>
          <w:color w:val="000000"/>
          <w:sz w:val="24"/>
          <w:szCs w:val="24"/>
        </w:rPr>
      </w:pPr>
    </w:p>
    <w:p w14:paraId="2A63AB40" w14:textId="63BEF11A" w:rsidR="00F82E9B" w:rsidRDefault="003843A5"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Table, figure or other reference</w:t>
      </w:r>
      <w:bookmarkStart w:id="0" w:name="_GoBack"/>
      <w:bookmarkEnd w:id="0"/>
      <w:r w:rsidR="00F82E9B" w:rsidRPr="003843A5">
        <w:rPr>
          <w:rFonts w:ascii="Arial-BoldMT" w:hAnsi="Arial-BoldMT" w:cs="Arial-BoldMT"/>
          <w:b/>
          <w:bCs/>
          <w:color w:val="000000"/>
          <w:sz w:val="24"/>
          <w:szCs w:val="24"/>
        </w:rPr>
        <w:t>:</w:t>
      </w:r>
    </w:p>
    <w:tbl>
      <w:tblPr>
        <w:tblStyle w:val="TableGrid"/>
        <w:tblW w:w="0" w:type="auto"/>
        <w:tblLook w:val="04A0" w:firstRow="1" w:lastRow="0" w:firstColumn="1" w:lastColumn="0" w:noHBand="0" w:noVBand="1"/>
      </w:tblPr>
      <w:tblGrid>
        <w:gridCol w:w="9242"/>
      </w:tblGrid>
      <w:tr w:rsidR="00CE19C0" w14:paraId="37A87C99" w14:textId="77777777" w:rsidTr="00CE19C0">
        <w:tc>
          <w:tcPr>
            <w:tcW w:w="9242" w:type="dxa"/>
          </w:tcPr>
          <w:p w14:paraId="4CAD81ED" w14:textId="77777777" w:rsidR="00CE19C0" w:rsidRDefault="00CE19C0" w:rsidP="00F82E9B">
            <w:pPr>
              <w:autoSpaceDE w:val="0"/>
              <w:autoSpaceDN w:val="0"/>
              <w:adjustRightInd w:val="0"/>
              <w:rPr>
                <w:rFonts w:ascii="Arial-BoldMT" w:hAnsi="Arial-BoldMT" w:cs="Arial-BoldMT"/>
                <w:b/>
                <w:bCs/>
                <w:color w:val="000000"/>
                <w:sz w:val="24"/>
                <w:szCs w:val="24"/>
              </w:rPr>
            </w:pPr>
          </w:p>
          <w:p w14:paraId="375E4C79" w14:textId="77777777" w:rsidR="00CE19C0" w:rsidRDefault="00CE19C0" w:rsidP="00F82E9B">
            <w:pPr>
              <w:autoSpaceDE w:val="0"/>
              <w:autoSpaceDN w:val="0"/>
              <w:adjustRightInd w:val="0"/>
              <w:rPr>
                <w:rFonts w:ascii="Arial-BoldMT" w:hAnsi="Arial-BoldMT" w:cs="Arial-BoldMT"/>
                <w:b/>
                <w:bCs/>
                <w:color w:val="000000"/>
                <w:sz w:val="24"/>
                <w:szCs w:val="24"/>
              </w:rPr>
            </w:pPr>
          </w:p>
        </w:tc>
      </w:tr>
    </w:tbl>
    <w:p w14:paraId="55C0CDBA" w14:textId="77777777" w:rsidR="00CE19C0" w:rsidRDefault="00CE19C0" w:rsidP="00F82E9B">
      <w:pPr>
        <w:autoSpaceDE w:val="0"/>
        <w:autoSpaceDN w:val="0"/>
        <w:adjustRightInd w:val="0"/>
        <w:spacing w:after="0" w:line="240" w:lineRule="auto"/>
        <w:rPr>
          <w:rFonts w:ascii="Arial-BoldMT" w:hAnsi="Arial-BoldMT" w:cs="Arial-BoldMT"/>
          <w:b/>
          <w:bCs/>
          <w:color w:val="000000"/>
          <w:sz w:val="24"/>
          <w:szCs w:val="24"/>
        </w:rPr>
      </w:pPr>
    </w:p>
    <w:p w14:paraId="60A131BC" w14:textId="77777777" w:rsidR="00CE19C0" w:rsidRDefault="00CE19C0" w:rsidP="00F82E9B">
      <w:pPr>
        <w:autoSpaceDE w:val="0"/>
        <w:autoSpaceDN w:val="0"/>
        <w:adjustRightInd w:val="0"/>
        <w:spacing w:after="0" w:line="240" w:lineRule="auto"/>
        <w:rPr>
          <w:rFonts w:ascii="Arial-BoldMT" w:hAnsi="Arial-BoldMT" w:cs="Arial-BoldMT"/>
          <w:b/>
          <w:bCs/>
          <w:color w:val="000000"/>
          <w:sz w:val="24"/>
          <w:szCs w:val="24"/>
        </w:rPr>
      </w:pPr>
    </w:p>
    <w:p w14:paraId="22FDD8FB" w14:textId="77777777"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 xml:space="preserve">2. Do you consider the </w:t>
      </w:r>
      <w:r w:rsidR="006412AB">
        <w:rPr>
          <w:rFonts w:ascii="Arial-BoldMT" w:hAnsi="Arial-BoldMT" w:cs="Arial-BoldMT"/>
          <w:b/>
          <w:bCs/>
          <w:color w:val="000000"/>
          <w:sz w:val="24"/>
          <w:szCs w:val="24"/>
        </w:rPr>
        <w:t>North London Waste</w:t>
      </w:r>
      <w:r>
        <w:rPr>
          <w:rFonts w:ascii="Arial-BoldMT" w:hAnsi="Arial-BoldMT" w:cs="Arial-BoldMT"/>
          <w:b/>
          <w:bCs/>
          <w:color w:val="000000"/>
          <w:sz w:val="24"/>
          <w:szCs w:val="24"/>
        </w:rPr>
        <w:t xml:space="preserve"> Plan to be legally compliant?</w:t>
      </w:r>
    </w:p>
    <w:p w14:paraId="7F79ED4C" w14:textId="77777777" w:rsidR="00F82E9B" w:rsidRDefault="00F82E9B" w:rsidP="00F82E9B">
      <w:pPr>
        <w:autoSpaceDE w:val="0"/>
        <w:autoSpaceDN w:val="0"/>
        <w:adjustRightInd w:val="0"/>
        <w:spacing w:after="0" w:line="240" w:lineRule="auto"/>
        <w:rPr>
          <w:rFonts w:ascii="Arial-ItalicMT" w:hAnsi="Arial-ItalicMT" w:cs="Arial-ItalicMT"/>
          <w:i/>
          <w:iCs/>
          <w:color w:val="000000"/>
          <w:sz w:val="24"/>
          <w:szCs w:val="24"/>
        </w:rPr>
      </w:pPr>
      <w:r>
        <w:rPr>
          <w:rFonts w:ascii="Arial-ItalicMT" w:hAnsi="Arial-ItalicMT" w:cs="Arial-ItalicMT"/>
          <w:i/>
          <w:iCs/>
          <w:color w:val="000000"/>
          <w:sz w:val="24"/>
          <w:szCs w:val="24"/>
        </w:rPr>
        <w:t>(please select one answer)</w:t>
      </w:r>
    </w:p>
    <w:p w14:paraId="03916DD4" w14:textId="77777777" w:rsidR="001B27FC" w:rsidRDefault="001B27FC" w:rsidP="00F82E9B">
      <w:pPr>
        <w:autoSpaceDE w:val="0"/>
        <w:autoSpaceDN w:val="0"/>
        <w:adjustRightInd w:val="0"/>
        <w:spacing w:after="0" w:line="240" w:lineRule="auto"/>
        <w:rPr>
          <w:rFonts w:ascii="Arial-ItalicMT" w:hAnsi="Arial-ItalicMT" w:cs="Arial-ItalicMT"/>
          <w:i/>
          <w:iCs/>
          <w:color w:val="000000"/>
          <w:sz w:val="24"/>
          <w:szCs w:val="24"/>
        </w:rPr>
      </w:pPr>
    </w:p>
    <w:tbl>
      <w:tblPr>
        <w:tblStyle w:val="TableGrid"/>
        <w:tblW w:w="0" w:type="auto"/>
        <w:tblLook w:val="04A0" w:firstRow="1" w:lastRow="0" w:firstColumn="1" w:lastColumn="0" w:noHBand="0" w:noVBand="1"/>
      </w:tblPr>
      <w:tblGrid>
        <w:gridCol w:w="675"/>
        <w:gridCol w:w="426"/>
      </w:tblGrid>
      <w:tr w:rsidR="001B27FC" w14:paraId="0B9EED27" w14:textId="77777777" w:rsidTr="001B27FC">
        <w:tc>
          <w:tcPr>
            <w:tcW w:w="675" w:type="dxa"/>
          </w:tcPr>
          <w:p w14:paraId="7D2F232C" w14:textId="77777777" w:rsidR="001B27FC" w:rsidRDefault="001B27FC" w:rsidP="00F82E9B">
            <w:pPr>
              <w:autoSpaceDE w:val="0"/>
              <w:autoSpaceDN w:val="0"/>
              <w:adjustRightInd w:val="0"/>
              <w:rPr>
                <w:rFonts w:ascii="Arial-ItalicMT" w:hAnsi="Arial-ItalicMT" w:cs="Arial-ItalicMT"/>
                <w:i/>
                <w:iCs/>
                <w:color w:val="000000"/>
                <w:sz w:val="24"/>
                <w:szCs w:val="24"/>
              </w:rPr>
            </w:pPr>
            <w:r>
              <w:rPr>
                <w:rFonts w:ascii="Arial-ItalicMT" w:hAnsi="Arial-ItalicMT" w:cs="Arial-ItalicMT"/>
                <w:i/>
                <w:iCs/>
                <w:color w:val="000000"/>
                <w:sz w:val="24"/>
                <w:szCs w:val="24"/>
              </w:rPr>
              <w:t>Yes</w:t>
            </w:r>
          </w:p>
        </w:tc>
        <w:tc>
          <w:tcPr>
            <w:tcW w:w="426" w:type="dxa"/>
          </w:tcPr>
          <w:p w14:paraId="146541ED" w14:textId="77777777" w:rsidR="001B27FC" w:rsidRDefault="001B27FC" w:rsidP="00F82E9B">
            <w:pPr>
              <w:autoSpaceDE w:val="0"/>
              <w:autoSpaceDN w:val="0"/>
              <w:adjustRightInd w:val="0"/>
              <w:rPr>
                <w:rFonts w:ascii="Arial-ItalicMT" w:hAnsi="Arial-ItalicMT" w:cs="Arial-ItalicMT"/>
                <w:i/>
                <w:iCs/>
                <w:color w:val="000000"/>
                <w:sz w:val="24"/>
                <w:szCs w:val="24"/>
              </w:rPr>
            </w:pPr>
          </w:p>
        </w:tc>
      </w:tr>
      <w:tr w:rsidR="001B27FC" w14:paraId="7949FD0D" w14:textId="77777777" w:rsidTr="001B27FC">
        <w:tc>
          <w:tcPr>
            <w:tcW w:w="675" w:type="dxa"/>
          </w:tcPr>
          <w:p w14:paraId="6AFCB2A7" w14:textId="77777777" w:rsidR="001B27FC" w:rsidRDefault="001B27FC" w:rsidP="00F82E9B">
            <w:pPr>
              <w:autoSpaceDE w:val="0"/>
              <w:autoSpaceDN w:val="0"/>
              <w:adjustRightInd w:val="0"/>
              <w:rPr>
                <w:rFonts w:ascii="Arial-ItalicMT" w:hAnsi="Arial-ItalicMT" w:cs="Arial-ItalicMT"/>
                <w:i/>
                <w:iCs/>
                <w:color w:val="000000"/>
                <w:sz w:val="24"/>
                <w:szCs w:val="24"/>
              </w:rPr>
            </w:pPr>
            <w:r>
              <w:rPr>
                <w:rFonts w:ascii="Arial-ItalicMT" w:hAnsi="Arial-ItalicMT" w:cs="Arial-ItalicMT"/>
                <w:i/>
                <w:iCs/>
                <w:color w:val="000000"/>
                <w:sz w:val="24"/>
                <w:szCs w:val="24"/>
              </w:rPr>
              <w:t>No</w:t>
            </w:r>
          </w:p>
        </w:tc>
        <w:tc>
          <w:tcPr>
            <w:tcW w:w="426" w:type="dxa"/>
          </w:tcPr>
          <w:p w14:paraId="7B5EA76D" w14:textId="77777777" w:rsidR="001B27FC" w:rsidRDefault="001B27FC" w:rsidP="00F82E9B">
            <w:pPr>
              <w:autoSpaceDE w:val="0"/>
              <w:autoSpaceDN w:val="0"/>
              <w:adjustRightInd w:val="0"/>
              <w:rPr>
                <w:rFonts w:ascii="Arial-ItalicMT" w:hAnsi="Arial-ItalicMT" w:cs="Arial-ItalicMT"/>
                <w:i/>
                <w:iCs/>
                <w:color w:val="000000"/>
                <w:sz w:val="24"/>
                <w:szCs w:val="24"/>
              </w:rPr>
            </w:pPr>
          </w:p>
        </w:tc>
      </w:tr>
    </w:tbl>
    <w:p w14:paraId="267DD0B0" w14:textId="77777777" w:rsidR="001B27FC" w:rsidRDefault="001B27FC" w:rsidP="00F82E9B">
      <w:pPr>
        <w:autoSpaceDE w:val="0"/>
        <w:autoSpaceDN w:val="0"/>
        <w:adjustRightInd w:val="0"/>
        <w:spacing w:after="0" w:line="240" w:lineRule="auto"/>
        <w:rPr>
          <w:rFonts w:ascii="Arial-BoldMT" w:hAnsi="Arial-BoldMT" w:cs="Arial-BoldMT"/>
          <w:b/>
          <w:bCs/>
          <w:color w:val="000000"/>
          <w:sz w:val="24"/>
          <w:szCs w:val="24"/>
        </w:rPr>
      </w:pPr>
    </w:p>
    <w:p w14:paraId="43BBB83E" w14:textId="77777777"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 xml:space="preserve">3. Do you consider the </w:t>
      </w:r>
      <w:r w:rsidR="006412AB">
        <w:rPr>
          <w:rFonts w:ascii="Arial-BoldMT" w:hAnsi="Arial-BoldMT" w:cs="Arial-BoldMT"/>
          <w:b/>
          <w:bCs/>
          <w:color w:val="000000"/>
          <w:sz w:val="24"/>
          <w:szCs w:val="24"/>
        </w:rPr>
        <w:t>North London Waste</w:t>
      </w:r>
      <w:r>
        <w:rPr>
          <w:rFonts w:ascii="Arial-BoldMT" w:hAnsi="Arial-BoldMT" w:cs="Arial-BoldMT"/>
          <w:b/>
          <w:bCs/>
          <w:color w:val="000000"/>
          <w:sz w:val="24"/>
          <w:szCs w:val="24"/>
        </w:rPr>
        <w:t xml:space="preserve"> Plan complies with the duty to co-operate?</w:t>
      </w:r>
    </w:p>
    <w:p w14:paraId="1398073B" w14:textId="77777777" w:rsidR="00F82E9B" w:rsidRDefault="00F82E9B" w:rsidP="00F82E9B">
      <w:pPr>
        <w:autoSpaceDE w:val="0"/>
        <w:autoSpaceDN w:val="0"/>
        <w:adjustRightInd w:val="0"/>
        <w:spacing w:after="0" w:line="240" w:lineRule="auto"/>
        <w:rPr>
          <w:rFonts w:ascii="Arial-ItalicMT" w:hAnsi="Arial-ItalicMT" w:cs="Arial-ItalicMT"/>
          <w:i/>
          <w:iCs/>
          <w:color w:val="000000"/>
          <w:sz w:val="24"/>
          <w:szCs w:val="24"/>
        </w:rPr>
      </w:pPr>
      <w:r>
        <w:rPr>
          <w:rFonts w:ascii="Arial-ItalicMT" w:hAnsi="Arial-ItalicMT" w:cs="Arial-ItalicMT"/>
          <w:i/>
          <w:iCs/>
          <w:color w:val="000000"/>
          <w:sz w:val="24"/>
          <w:szCs w:val="24"/>
        </w:rPr>
        <w:t>(please select one answer)</w:t>
      </w:r>
    </w:p>
    <w:p w14:paraId="4A5A1AB4" w14:textId="77777777" w:rsidR="001B27FC" w:rsidRDefault="001B27FC" w:rsidP="00F82E9B">
      <w:pPr>
        <w:autoSpaceDE w:val="0"/>
        <w:autoSpaceDN w:val="0"/>
        <w:adjustRightInd w:val="0"/>
        <w:spacing w:after="0" w:line="240" w:lineRule="auto"/>
        <w:rPr>
          <w:rFonts w:ascii="Arial-ItalicMT" w:hAnsi="Arial-ItalicMT" w:cs="Arial-ItalicMT"/>
          <w:i/>
          <w:iCs/>
          <w:color w:val="000000"/>
          <w:sz w:val="24"/>
          <w:szCs w:val="24"/>
        </w:rPr>
      </w:pPr>
    </w:p>
    <w:tbl>
      <w:tblPr>
        <w:tblStyle w:val="TableGrid"/>
        <w:tblW w:w="0" w:type="auto"/>
        <w:tblLook w:val="04A0" w:firstRow="1" w:lastRow="0" w:firstColumn="1" w:lastColumn="0" w:noHBand="0" w:noVBand="1"/>
      </w:tblPr>
      <w:tblGrid>
        <w:gridCol w:w="675"/>
        <w:gridCol w:w="426"/>
      </w:tblGrid>
      <w:tr w:rsidR="001B27FC" w:rsidRPr="001B27FC" w14:paraId="792CBE33" w14:textId="77777777" w:rsidTr="00C349B6">
        <w:tc>
          <w:tcPr>
            <w:tcW w:w="675" w:type="dxa"/>
          </w:tcPr>
          <w:p w14:paraId="7DBF5509" w14:textId="77777777" w:rsidR="001B27FC" w:rsidRPr="001B27FC" w:rsidRDefault="001B27FC" w:rsidP="001B27FC">
            <w:pPr>
              <w:autoSpaceDE w:val="0"/>
              <w:autoSpaceDN w:val="0"/>
              <w:adjustRightInd w:val="0"/>
              <w:rPr>
                <w:rFonts w:ascii="Arial-BoldMT" w:hAnsi="Arial-BoldMT" w:cs="Arial-BoldMT"/>
                <w:bCs/>
                <w:i/>
                <w:iCs/>
                <w:color w:val="000000"/>
                <w:sz w:val="24"/>
                <w:szCs w:val="24"/>
              </w:rPr>
            </w:pPr>
            <w:r w:rsidRPr="001B27FC">
              <w:rPr>
                <w:rFonts w:ascii="Arial-BoldMT" w:hAnsi="Arial-BoldMT" w:cs="Arial-BoldMT"/>
                <w:bCs/>
                <w:i/>
                <w:iCs/>
                <w:color w:val="000000"/>
                <w:sz w:val="24"/>
                <w:szCs w:val="24"/>
              </w:rPr>
              <w:t>Yes</w:t>
            </w:r>
          </w:p>
        </w:tc>
        <w:tc>
          <w:tcPr>
            <w:tcW w:w="426" w:type="dxa"/>
          </w:tcPr>
          <w:p w14:paraId="302E3ED2" w14:textId="77777777" w:rsidR="001B27FC" w:rsidRPr="001B27FC" w:rsidRDefault="001B27FC" w:rsidP="001B27FC">
            <w:pPr>
              <w:autoSpaceDE w:val="0"/>
              <w:autoSpaceDN w:val="0"/>
              <w:adjustRightInd w:val="0"/>
              <w:rPr>
                <w:rFonts w:ascii="Arial-BoldMT" w:hAnsi="Arial-BoldMT" w:cs="Arial-BoldMT"/>
                <w:bCs/>
                <w:i/>
                <w:iCs/>
                <w:color w:val="000000"/>
                <w:sz w:val="24"/>
                <w:szCs w:val="24"/>
              </w:rPr>
            </w:pPr>
          </w:p>
        </w:tc>
      </w:tr>
      <w:tr w:rsidR="001B27FC" w:rsidRPr="001B27FC" w14:paraId="76F5D616" w14:textId="77777777" w:rsidTr="00C349B6">
        <w:tc>
          <w:tcPr>
            <w:tcW w:w="675" w:type="dxa"/>
          </w:tcPr>
          <w:p w14:paraId="4489A868" w14:textId="77777777" w:rsidR="001B27FC" w:rsidRPr="001B27FC" w:rsidRDefault="001B27FC" w:rsidP="001B27FC">
            <w:pPr>
              <w:autoSpaceDE w:val="0"/>
              <w:autoSpaceDN w:val="0"/>
              <w:adjustRightInd w:val="0"/>
              <w:rPr>
                <w:rFonts w:ascii="Arial-BoldMT" w:hAnsi="Arial-BoldMT" w:cs="Arial-BoldMT"/>
                <w:bCs/>
                <w:i/>
                <w:iCs/>
                <w:color w:val="000000"/>
                <w:sz w:val="24"/>
                <w:szCs w:val="24"/>
              </w:rPr>
            </w:pPr>
            <w:r w:rsidRPr="001B27FC">
              <w:rPr>
                <w:rFonts w:ascii="Arial-BoldMT" w:hAnsi="Arial-BoldMT" w:cs="Arial-BoldMT"/>
                <w:bCs/>
                <w:i/>
                <w:iCs/>
                <w:color w:val="000000"/>
                <w:sz w:val="24"/>
                <w:szCs w:val="24"/>
              </w:rPr>
              <w:t>No</w:t>
            </w:r>
          </w:p>
        </w:tc>
        <w:tc>
          <w:tcPr>
            <w:tcW w:w="426" w:type="dxa"/>
          </w:tcPr>
          <w:p w14:paraId="700E7D9D" w14:textId="77777777" w:rsidR="001B27FC" w:rsidRPr="001B27FC" w:rsidRDefault="001B27FC" w:rsidP="001B27FC">
            <w:pPr>
              <w:autoSpaceDE w:val="0"/>
              <w:autoSpaceDN w:val="0"/>
              <w:adjustRightInd w:val="0"/>
              <w:rPr>
                <w:rFonts w:ascii="Arial-BoldMT" w:hAnsi="Arial-BoldMT" w:cs="Arial-BoldMT"/>
                <w:bCs/>
                <w:i/>
                <w:iCs/>
                <w:color w:val="000000"/>
                <w:sz w:val="24"/>
                <w:szCs w:val="24"/>
              </w:rPr>
            </w:pPr>
          </w:p>
        </w:tc>
      </w:tr>
    </w:tbl>
    <w:p w14:paraId="5022F31E" w14:textId="77777777" w:rsidR="001B27FC" w:rsidRDefault="001B27FC" w:rsidP="00F82E9B">
      <w:pPr>
        <w:autoSpaceDE w:val="0"/>
        <w:autoSpaceDN w:val="0"/>
        <w:adjustRightInd w:val="0"/>
        <w:spacing w:after="0" w:line="240" w:lineRule="auto"/>
        <w:rPr>
          <w:rFonts w:ascii="Arial-BoldMT" w:hAnsi="Arial-BoldMT" w:cs="Arial-BoldMT"/>
          <w:b/>
          <w:bCs/>
          <w:color w:val="000000"/>
          <w:sz w:val="24"/>
          <w:szCs w:val="24"/>
        </w:rPr>
      </w:pPr>
    </w:p>
    <w:p w14:paraId="67D599BE" w14:textId="77777777" w:rsidR="001B27FC" w:rsidRDefault="001B27FC" w:rsidP="00F82E9B">
      <w:pPr>
        <w:autoSpaceDE w:val="0"/>
        <w:autoSpaceDN w:val="0"/>
        <w:adjustRightInd w:val="0"/>
        <w:spacing w:after="0" w:line="240" w:lineRule="auto"/>
        <w:rPr>
          <w:rFonts w:ascii="Arial-BoldMT" w:hAnsi="Arial-BoldMT" w:cs="Arial-BoldMT"/>
          <w:b/>
          <w:bCs/>
          <w:color w:val="000000"/>
          <w:sz w:val="24"/>
          <w:szCs w:val="24"/>
        </w:rPr>
      </w:pPr>
    </w:p>
    <w:p w14:paraId="0877F1AF" w14:textId="77777777" w:rsidR="001B27FC" w:rsidRDefault="001B27FC" w:rsidP="00F82E9B">
      <w:pPr>
        <w:autoSpaceDE w:val="0"/>
        <w:autoSpaceDN w:val="0"/>
        <w:adjustRightInd w:val="0"/>
        <w:spacing w:after="0" w:line="240" w:lineRule="auto"/>
        <w:rPr>
          <w:rFonts w:ascii="Arial-BoldMT" w:hAnsi="Arial-BoldMT" w:cs="Arial-BoldMT"/>
          <w:b/>
          <w:bCs/>
          <w:color w:val="000000"/>
          <w:sz w:val="24"/>
          <w:szCs w:val="24"/>
        </w:rPr>
      </w:pPr>
    </w:p>
    <w:p w14:paraId="3F12F212" w14:textId="7CE959E2"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 xml:space="preserve">4. Do you consider the </w:t>
      </w:r>
      <w:r w:rsidR="006412AB">
        <w:rPr>
          <w:rFonts w:ascii="Arial-BoldMT" w:hAnsi="Arial-BoldMT" w:cs="Arial-BoldMT"/>
          <w:b/>
          <w:bCs/>
          <w:color w:val="000000"/>
          <w:sz w:val="24"/>
          <w:szCs w:val="24"/>
        </w:rPr>
        <w:t xml:space="preserve">North London Waste </w:t>
      </w:r>
      <w:r>
        <w:rPr>
          <w:rFonts w:ascii="Arial-BoldMT" w:hAnsi="Arial-BoldMT" w:cs="Arial-BoldMT"/>
          <w:b/>
          <w:bCs/>
          <w:color w:val="000000"/>
          <w:sz w:val="24"/>
          <w:szCs w:val="24"/>
        </w:rPr>
        <w:t>Plan is sound? (if No please also answer Question 5; otherwise</w:t>
      </w:r>
      <w:r w:rsidR="000030B0">
        <w:rPr>
          <w:rFonts w:ascii="Arial-BoldMT" w:hAnsi="Arial-BoldMT" w:cs="Arial-BoldMT"/>
          <w:b/>
          <w:bCs/>
          <w:color w:val="000000"/>
          <w:sz w:val="24"/>
          <w:szCs w:val="24"/>
        </w:rPr>
        <w:t xml:space="preserve"> </w:t>
      </w:r>
      <w:r>
        <w:rPr>
          <w:rFonts w:ascii="Arial-BoldMT" w:hAnsi="Arial-BoldMT" w:cs="Arial-BoldMT"/>
          <w:b/>
          <w:bCs/>
          <w:color w:val="000000"/>
          <w:sz w:val="24"/>
          <w:szCs w:val="24"/>
        </w:rPr>
        <w:t>please continue to Question 6).</w:t>
      </w:r>
    </w:p>
    <w:p w14:paraId="54DD757A" w14:textId="77777777" w:rsidR="00F82E9B" w:rsidRDefault="00F82E9B" w:rsidP="00F82E9B">
      <w:pPr>
        <w:autoSpaceDE w:val="0"/>
        <w:autoSpaceDN w:val="0"/>
        <w:adjustRightInd w:val="0"/>
        <w:spacing w:after="0" w:line="240" w:lineRule="auto"/>
        <w:rPr>
          <w:rFonts w:ascii="Arial-ItalicMT" w:hAnsi="Arial-ItalicMT" w:cs="Arial-ItalicMT"/>
          <w:i/>
          <w:iCs/>
          <w:color w:val="000000"/>
          <w:sz w:val="24"/>
          <w:szCs w:val="24"/>
        </w:rPr>
      </w:pPr>
      <w:r>
        <w:rPr>
          <w:rFonts w:ascii="Arial-ItalicMT" w:hAnsi="Arial-ItalicMT" w:cs="Arial-ItalicMT"/>
          <w:i/>
          <w:iCs/>
          <w:color w:val="000000"/>
          <w:sz w:val="24"/>
          <w:szCs w:val="24"/>
        </w:rPr>
        <w:t>(please select one answer)</w:t>
      </w:r>
    </w:p>
    <w:p w14:paraId="4EF0BA76" w14:textId="77777777" w:rsidR="001B27FC" w:rsidRDefault="001B27FC" w:rsidP="00F82E9B">
      <w:pPr>
        <w:autoSpaceDE w:val="0"/>
        <w:autoSpaceDN w:val="0"/>
        <w:adjustRightInd w:val="0"/>
        <w:spacing w:after="0" w:line="240" w:lineRule="auto"/>
        <w:rPr>
          <w:rFonts w:ascii="Arial-ItalicMT" w:hAnsi="Arial-ItalicMT" w:cs="Arial-ItalicMT"/>
          <w:i/>
          <w:iCs/>
          <w:color w:val="000000"/>
          <w:sz w:val="24"/>
          <w:szCs w:val="24"/>
        </w:rPr>
      </w:pPr>
    </w:p>
    <w:tbl>
      <w:tblPr>
        <w:tblStyle w:val="TableGrid"/>
        <w:tblW w:w="0" w:type="auto"/>
        <w:tblLook w:val="04A0" w:firstRow="1" w:lastRow="0" w:firstColumn="1" w:lastColumn="0" w:noHBand="0" w:noVBand="1"/>
      </w:tblPr>
      <w:tblGrid>
        <w:gridCol w:w="675"/>
        <w:gridCol w:w="426"/>
      </w:tblGrid>
      <w:tr w:rsidR="001B27FC" w:rsidRPr="001B27FC" w14:paraId="48D8E276" w14:textId="77777777" w:rsidTr="00C349B6">
        <w:tc>
          <w:tcPr>
            <w:tcW w:w="675" w:type="dxa"/>
          </w:tcPr>
          <w:p w14:paraId="042E255A" w14:textId="77777777" w:rsidR="001B27FC" w:rsidRPr="001B27FC" w:rsidRDefault="001B27FC" w:rsidP="00C349B6">
            <w:pPr>
              <w:autoSpaceDE w:val="0"/>
              <w:autoSpaceDN w:val="0"/>
              <w:adjustRightInd w:val="0"/>
              <w:rPr>
                <w:rFonts w:ascii="Arial-BoldMT" w:hAnsi="Arial-BoldMT" w:cs="Arial-BoldMT"/>
                <w:bCs/>
                <w:i/>
                <w:iCs/>
                <w:color w:val="000000"/>
                <w:sz w:val="24"/>
                <w:szCs w:val="24"/>
              </w:rPr>
            </w:pPr>
            <w:r w:rsidRPr="001B27FC">
              <w:rPr>
                <w:rFonts w:ascii="Arial-BoldMT" w:hAnsi="Arial-BoldMT" w:cs="Arial-BoldMT"/>
                <w:bCs/>
                <w:i/>
                <w:iCs/>
                <w:color w:val="000000"/>
                <w:sz w:val="24"/>
                <w:szCs w:val="24"/>
              </w:rPr>
              <w:t>Yes</w:t>
            </w:r>
          </w:p>
        </w:tc>
        <w:tc>
          <w:tcPr>
            <w:tcW w:w="426" w:type="dxa"/>
          </w:tcPr>
          <w:p w14:paraId="795B910F" w14:textId="77777777" w:rsidR="001B27FC" w:rsidRPr="001B27FC" w:rsidRDefault="001B27FC" w:rsidP="00C349B6">
            <w:pPr>
              <w:autoSpaceDE w:val="0"/>
              <w:autoSpaceDN w:val="0"/>
              <w:adjustRightInd w:val="0"/>
              <w:rPr>
                <w:rFonts w:ascii="Arial-BoldMT" w:hAnsi="Arial-BoldMT" w:cs="Arial-BoldMT"/>
                <w:bCs/>
                <w:i/>
                <w:iCs/>
                <w:color w:val="000000"/>
                <w:sz w:val="24"/>
                <w:szCs w:val="24"/>
              </w:rPr>
            </w:pPr>
          </w:p>
        </w:tc>
      </w:tr>
      <w:tr w:rsidR="001B27FC" w:rsidRPr="001B27FC" w14:paraId="4AAD212D" w14:textId="77777777" w:rsidTr="00C349B6">
        <w:tc>
          <w:tcPr>
            <w:tcW w:w="675" w:type="dxa"/>
          </w:tcPr>
          <w:p w14:paraId="4374A601" w14:textId="77777777" w:rsidR="001B27FC" w:rsidRPr="001B27FC" w:rsidRDefault="001B27FC" w:rsidP="00C349B6">
            <w:pPr>
              <w:autoSpaceDE w:val="0"/>
              <w:autoSpaceDN w:val="0"/>
              <w:adjustRightInd w:val="0"/>
              <w:rPr>
                <w:rFonts w:ascii="Arial-BoldMT" w:hAnsi="Arial-BoldMT" w:cs="Arial-BoldMT"/>
                <w:bCs/>
                <w:i/>
                <w:iCs/>
                <w:color w:val="000000"/>
                <w:sz w:val="24"/>
                <w:szCs w:val="24"/>
              </w:rPr>
            </w:pPr>
            <w:r w:rsidRPr="001B27FC">
              <w:rPr>
                <w:rFonts w:ascii="Arial-BoldMT" w:hAnsi="Arial-BoldMT" w:cs="Arial-BoldMT"/>
                <w:bCs/>
                <w:i/>
                <w:iCs/>
                <w:color w:val="000000"/>
                <w:sz w:val="24"/>
                <w:szCs w:val="24"/>
              </w:rPr>
              <w:t>No</w:t>
            </w:r>
          </w:p>
        </w:tc>
        <w:tc>
          <w:tcPr>
            <w:tcW w:w="426" w:type="dxa"/>
          </w:tcPr>
          <w:p w14:paraId="6D1145BC" w14:textId="77777777" w:rsidR="001B27FC" w:rsidRPr="001B27FC" w:rsidRDefault="001B27FC" w:rsidP="00C349B6">
            <w:pPr>
              <w:autoSpaceDE w:val="0"/>
              <w:autoSpaceDN w:val="0"/>
              <w:adjustRightInd w:val="0"/>
              <w:rPr>
                <w:rFonts w:ascii="Arial-BoldMT" w:hAnsi="Arial-BoldMT" w:cs="Arial-BoldMT"/>
                <w:bCs/>
                <w:i/>
                <w:iCs/>
                <w:color w:val="000000"/>
                <w:sz w:val="24"/>
                <w:szCs w:val="24"/>
              </w:rPr>
            </w:pPr>
          </w:p>
        </w:tc>
      </w:tr>
    </w:tbl>
    <w:p w14:paraId="6EDE9A21" w14:textId="77777777" w:rsidR="001B27FC" w:rsidRDefault="001B27FC" w:rsidP="00F82E9B">
      <w:pPr>
        <w:autoSpaceDE w:val="0"/>
        <w:autoSpaceDN w:val="0"/>
        <w:adjustRightInd w:val="0"/>
        <w:spacing w:after="0" w:line="240" w:lineRule="auto"/>
        <w:rPr>
          <w:rFonts w:ascii="Arial-BoldMT" w:hAnsi="Arial-BoldMT" w:cs="Arial-BoldMT"/>
          <w:b/>
          <w:bCs/>
          <w:color w:val="000000"/>
          <w:sz w:val="24"/>
          <w:szCs w:val="24"/>
        </w:rPr>
      </w:pPr>
    </w:p>
    <w:p w14:paraId="63B36C58" w14:textId="4DBB8C51"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lastRenderedPageBreak/>
        <w:t xml:space="preserve">5. If you consider the </w:t>
      </w:r>
      <w:r w:rsidR="006412AB">
        <w:rPr>
          <w:rFonts w:ascii="Arial-BoldMT" w:hAnsi="Arial-BoldMT" w:cs="Arial-BoldMT"/>
          <w:b/>
          <w:bCs/>
          <w:color w:val="000000"/>
          <w:sz w:val="24"/>
          <w:szCs w:val="24"/>
        </w:rPr>
        <w:t xml:space="preserve">North London Waste </w:t>
      </w:r>
      <w:r>
        <w:rPr>
          <w:rFonts w:ascii="Arial-BoldMT" w:hAnsi="Arial-BoldMT" w:cs="Arial-BoldMT"/>
          <w:b/>
          <w:bCs/>
          <w:color w:val="000000"/>
          <w:sz w:val="24"/>
          <w:szCs w:val="24"/>
        </w:rPr>
        <w:t>Plan to be unsound, please also indicate which of the following</w:t>
      </w:r>
      <w:r w:rsidR="000030B0">
        <w:rPr>
          <w:rFonts w:ascii="Arial-BoldMT" w:hAnsi="Arial-BoldMT" w:cs="Arial-BoldMT"/>
          <w:b/>
          <w:bCs/>
          <w:color w:val="000000"/>
          <w:sz w:val="24"/>
          <w:szCs w:val="24"/>
        </w:rPr>
        <w:t xml:space="preserve"> </w:t>
      </w:r>
      <w:r>
        <w:rPr>
          <w:rFonts w:ascii="Arial-BoldMT" w:hAnsi="Arial-BoldMT" w:cs="Arial-BoldMT"/>
          <w:b/>
          <w:bCs/>
          <w:color w:val="000000"/>
          <w:sz w:val="24"/>
          <w:szCs w:val="24"/>
        </w:rPr>
        <w:t>test(s) you consider are not met:</w:t>
      </w:r>
    </w:p>
    <w:p w14:paraId="2F02DF7C" w14:textId="77777777" w:rsidR="002E1312" w:rsidRDefault="002E1312" w:rsidP="00F82E9B">
      <w:pPr>
        <w:autoSpaceDE w:val="0"/>
        <w:autoSpaceDN w:val="0"/>
        <w:adjustRightInd w:val="0"/>
        <w:spacing w:after="0" w:line="240" w:lineRule="auto"/>
        <w:rPr>
          <w:rFonts w:ascii="Arial-BoldMT" w:hAnsi="Arial-BoldMT" w:cs="Arial-BoldMT"/>
          <w:b/>
          <w:bCs/>
          <w:color w:val="000000"/>
          <w:sz w:val="24"/>
          <w:szCs w:val="24"/>
        </w:rPr>
      </w:pPr>
    </w:p>
    <w:p w14:paraId="755052FE" w14:textId="77777777" w:rsidR="00F82E9B" w:rsidRDefault="00F82E9B" w:rsidP="00F82E9B">
      <w:pPr>
        <w:autoSpaceDE w:val="0"/>
        <w:autoSpaceDN w:val="0"/>
        <w:adjustRightInd w:val="0"/>
        <w:spacing w:after="0" w:line="240" w:lineRule="auto"/>
        <w:rPr>
          <w:rFonts w:ascii="Arial-ItalicMT" w:hAnsi="Arial-ItalicMT" w:cs="Arial-ItalicMT"/>
          <w:i/>
          <w:iCs/>
          <w:color w:val="000000"/>
          <w:sz w:val="24"/>
          <w:szCs w:val="24"/>
        </w:rPr>
      </w:pPr>
      <w:r>
        <w:rPr>
          <w:rFonts w:ascii="Arial-ItalicMT" w:hAnsi="Arial-ItalicMT" w:cs="Arial-ItalicMT"/>
          <w:i/>
          <w:iCs/>
          <w:color w:val="000000"/>
          <w:sz w:val="24"/>
          <w:szCs w:val="24"/>
        </w:rPr>
        <w:t>(please select all that apply)</w:t>
      </w:r>
    </w:p>
    <w:tbl>
      <w:tblPr>
        <w:tblStyle w:val="TableGrid"/>
        <w:tblW w:w="0" w:type="auto"/>
        <w:tblLook w:val="04A0" w:firstRow="1" w:lastRow="0" w:firstColumn="1" w:lastColumn="0" w:noHBand="0" w:noVBand="1"/>
      </w:tblPr>
      <w:tblGrid>
        <w:gridCol w:w="4621"/>
        <w:gridCol w:w="590"/>
      </w:tblGrid>
      <w:tr w:rsidR="001B27FC" w14:paraId="59623412" w14:textId="77777777" w:rsidTr="009B435C">
        <w:tc>
          <w:tcPr>
            <w:tcW w:w="4621" w:type="dxa"/>
          </w:tcPr>
          <w:p w14:paraId="258CD11D" w14:textId="77777777" w:rsidR="001B27FC" w:rsidRDefault="001B27FC" w:rsidP="00F82E9B">
            <w:pPr>
              <w:autoSpaceDE w:val="0"/>
              <w:autoSpaceDN w:val="0"/>
              <w:adjustRightInd w:val="0"/>
              <w:rPr>
                <w:rFonts w:ascii="Arial-ItalicMT" w:hAnsi="Arial-ItalicMT" w:cs="Arial-ItalicMT"/>
                <w:i/>
                <w:iCs/>
                <w:color w:val="000000"/>
                <w:sz w:val="24"/>
                <w:szCs w:val="24"/>
              </w:rPr>
            </w:pPr>
            <w:r>
              <w:rPr>
                <w:rFonts w:ascii="Arial-ItalicMT" w:hAnsi="Arial-ItalicMT" w:cs="Arial-ItalicMT"/>
                <w:i/>
                <w:iCs/>
                <w:color w:val="000000"/>
                <w:sz w:val="24"/>
                <w:szCs w:val="24"/>
              </w:rPr>
              <w:t>Positively prepared</w:t>
            </w:r>
          </w:p>
        </w:tc>
        <w:tc>
          <w:tcPr>
            <w:tcW w:w="590" w:type="dxa"/>
          </w:tcPr>
          <w:p w14:paraId="263EFC4F" w14:textId="77777777" w:rsidR="001B27FC" w:rsidRDefault="001B27FC" w:rsidP="00F82E9B">
            <w:pPr>
              <w:autoSpaceDE w:val="0"/>
              <w:autoSpaceDN w:val="0"/>
              <w:adjustRightInd w:val="0"/>
              <w:rPr>
                <w:rFonts w:ascii="Arial-ItalicMT" w:hAnsi="Arial-ItalicMT" w:cs="Arial-ItalicMT"/>
                <w:i/>
                <w:iCs/>
                <w:color w:val="000000"/>
                <w:sz w:val="24"/>
                <w:szCs w:val="24"/>
              </w:rPr>
            </w:pPr>
          </w:p>
        </w:tc>
      </w:tr>
      <w:tr w:rsidR="001B27FC" w14:paraId="3D72D362" w14:textId="77777777" w:rsidTr="009B435C">
        <w:tc>
          <w:tcPr>
            <w:tcW w:w="4621" w:type="dxa"/>
          </w:tcPr>
          <w:p w14:paraId="27747A6C" w14:textId="77777777" w:rsidR="001B27FC" w:rsidRDefault="001B27FC" w:rsidP="00F82E9B">
            <w:pPr>
              <w:autoSpaceDE w:val="0"/>
              <w:autoSpaceDN w:val="0"/>
              <w:adjustRightInd w:val="0"/>
              <w:rPr>
                <w:rFonts w:ascii="Arial-ItalicMT" w:hAnsi="Arial-ItalicMT" w:cs="Arial-ItalicMT"/>
                <w:i/>
                <w:iCs/>
                <w:color w:val="000000"/>
                <w:sz w:val="24"/>
                <w:szCs w:val="24"/>
              </w:rPr>
            </w:pPr>
            <w:r>
              <w:rPr>
                <w:rFonts w:ascii="Arial-ItalicMT" w:hAnsi="Arial-ItalicMT" w:cs="Arial-ItalicMT"/>
                <w:i/>
                <w:iCs/>
                <w:color w:val="000000"/>
                <w:sz w:val="24"/>
                <w:szCs w:val="24"/>
              </w:rPr>
              <w:t>Justified</w:t>
            </w:r>
          </w:p>
        </w:tc>
        <w:tc>
          <w:tcPr>
            <w:tcW w:w="590" w:type="dxa"/>
          </w:tcPr>
          <w:p w14:paraId="3A893995" w14:textId="77777777" w:rsidR="001B27FC" w:rsidRDefault="001B27FC" w:rsidP="00F82E9B">
            <w:pPr>
              <w:autoSpaceDE w:val="0"/>
              <w:autoSpaceDN w:val="0"/>
              <w:adjustRightInd w:val="0"/>
              <w:rPr>
                <w:rFonts w:ascii="Arial-ItalicMT" w:hAnsi="Arial-ItalicMT" w:cs="Arial-ItalicMT"/>
                <w:i/>
                <w:iCs/>
                <w:color w:val="000000"/>
                <w:sz w:val="24"/>
                <w:szCs w:val="24"/>
              </w:rPr>
            </w:pPr>
          </w:p>
        </w:tc>
      </w:tr>
      <w:tr w:rsidR="001B27FC" w14:paraId="4F244058" w14:textId="77777777" w:rsidTr="009B435C">
        <w:tc>
          <w:tcPr>
            <w:tcW w:w="4621" w:type="dxa"/>
          </w:tcPr>
          <w:p w14:paraId="792430AA" w14:textId="77777777" w:rsidR="001B27FC" w:rsidRDefault="001B27FC" w:rsidP="00F82E9B">
            <w:pPr>
              <w:autoSpaceDE w:val="0"/>
              <w:autoSpaceDN w:val="0"/>
              <w:adjustRightInd w:val="0"/>
              <w:rPr>
                <w:rFonts w:ascii="Arial-ItalicMT" w:hAnsi="Arial-ItalicMT" w:cs="Arial-ItalicMT"/>
                <w:i/>
                <w:iCs/>
                <w:color w:val="000000"/>
                <w:sz w:val="24"/>
                <w:szCs w:val="24"/>
              </w:rPr>
            </w:pPr>
            <w:r>
              <w:rPr>
                <w:rFonts w:ascii="Arial-ItalicMT" w:hAnsi="Arial-ItalicMT" w:cs="Arial-ItalicMT"/>
                <w:i/>
                <w:iCs/>
                <w:color w:val="000000"/>
                <w:sz w:val="24"/>
                <w:szCs w:val="24"/>
              </w:rPr>
              <w:t>Effective</w:t>
            </w:r>
          </w:p>
        </w:tc>
        <w:tc>
          <w:tcPr>
            <w:tcW w:w="590" w:type="dxa"/>
          </w:tcPr>
          <w:p w14:paraId="7C6BD055" w14:textId="77777777" w:rsidR="001B27FC" w:rsidRDefault="001B27FC" w:rsidP="00F82E9B">
            <w:pPr>
              <w:autoSpaceDE w:val="0"/>
              <w:autoSpaceDN w:val="0"/>
              <w:adjustRightInd w:val="0"/>
              <w:rPr>
                <w:rFonts w:ascii="Arial-ItalicMT" w:hAnsi="Arial-ItalicMT" w:cs="Arial-ItalicMT"/>
                <w:i/>
                <w:iCs/>
                <w:color w:val="000000"/>
                <w:sz w:val="24"/>
                <w:szCs w:val="24"/>
              </w:rPr>
            </w:pPr>
          </w:p>
        </w:tc>
      </w:tr>
      <w:tr w:rsidR="001B27FC" w14:paraId="00034C6F" w14:textId="77777777" w:rsidTr="009B435C">
        <w:tc>
          <w:tcPr>
            <w:tcW w:w="4621" w:type="dxa"/>
          </w:tcPr>
          <w:p w14:paraId="3CC5465D" w14:textId="77777777" w:rsidR="001B27FC" w:rsidRDefault="001B27FC" w:rsidP="00F82E9B">
            <w:pPr>
              <w:autoSpaceDE w:val="0"/>
              <w:autoSpaceDN w:val="0"/>
              <w:adjustRightInd w:val="0"/>
              <w:rPr>
                <w:rFonts w:ascii="Arial-ItalicMT" w:hAnsi="Arial-ItalicMT" w:cs="Arial-ItalicMT"/>
                <w:i/>
                <w:iCs/>
                <w:color w:val="000000"/>
                <w:sz w:val="24"/>
                <w:szCs w:val="24"/>
              </w:rPr>
            </w:pPr>
            <w:r>
              <w:rPr>
                <w:rFonts w:ascii="Arial-ItalicMT" w:hAnsi="Arial-ItalicMT" w:cs="Arial-ItalicMT"/>
                <w:i/>
                <w:iCs/>
                <w:color w:val="000000"/>
                <w:sz w:val="24"/>
                <w:szCs w:val="24"/>
              </w:rPr>
              <w:t>Consistent with national planning policy</w:t>
            </w:r>
          </w:p>
        </w:tc>
        <w:tc>
          <w:tcPr>
            <w:tcW w:w="590" w:type="dxa"/>
          </w:tcPr>
          <w:p w14:paraId="772921D1" w14:textId="77777777" w:rsidR="001B27FC" w:rsidRDefault="001B27FC" w:rsidP="00F82E9B">
            <w:pPr>
              <w:autoSpaceDE w:val="0"/>
              <w:autoSpaceDN w:val="0"/>
              <w:adjustRightInd w:val="0"/>
              <w:rPr>
                <w:rFonts w:ascii="Arial-ItalicMT" w:hAnsi="Arial-ItalicMT" w:cs="Arial-ItalicMT"/>
                <w:i/>
                <w:iCs/>
                <w:color w:val="000000"/>
                <w:sz w:val="24"/>
                <w:szCs w:val="24"/>
              </w:rPr>
            </w:pPr>
          </w:p>
        </w:tc>
      </w:tr>
    </w:tbl>
    <w:p w14:paraId="1997FB65" w14:textId="6B3567CF" w:rsidR="001B27FC" w:rsidRDefault="001B27FC" w:rsidP="00F82E9B">
      <w:pPr>
        <w:autoSpaceDE w:val="0"/>
        <w:autoSpaceDN w:val="0"/>
        <w:adjustRightInd w:val="0"/>
        <w:spacing w:after="0" w:line="240" w:lineRule="auto"/>
        <w:rPr>
          <w:rFonts w:ascii="Arial-ItalicMT" w:hAnsi="Arial-ItalicMT" w:cs="Arial-ItalicMT"/>
          <w:i/>
          <w:iCs/>
          <w:color w:val="000000"/>
          <w:sz w:val="24"/>
          <w:szCs w:val="24"/>
        </w:rPr>
      </w:pPr>
    </w:p>
    <w:p w14:paraId="7ADC6323" w14:textId="77777777" w:rsidR="002E1312" w:rsidRDefault="002E1312" w:rsidP="00F82E9B">
      <w:pPr>
        <w:autoSpaceDE w:val="0"/>
        <w:autoSpaceDN w:val="0"/>
        <w:adjustRightInd w:val="0"/>
        <w:spacing w:after="0" w:line="240" w:lineRule="auto"/>
        <w:rPr>
          <w:rFonts w:ascii="Arial-ItalicMT" w:hAnsi="Arial-ItalicMT" w:cs="Arial-ItalicMT"/>
          <w:i/>
          <w:iCs/>
          <w:color w:val="000000"/>
          <w:sz w:val="24"/>
          <w:szCs w:val="24"/>
        </w:rPr>
      </w:pPr>
    </w:p>
    <w:p w14:paraId="76940697" w14:textId="77777777"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 xml:space="preserve">6. Please give details of why you consider the </w:t>
      </w:r>
      <w:r w:rsidR="006412AB">
        <w:rPr>
          <w:rFonts w:ascii="Arial-BoldMT" w:hAnsi="Arial-BoldMT" w:cs="Arial-BoldMT"/>
          <w:b/>
          <w:bCs/>
          <w:color w:val="000000"/>
          <w:sz w:val="24"/>
          <w:szCs w:val="24"/>
        </w:rPr>
        <w:t>North London Waste</w:t>
      </w:r>
      <w:r>
        <w:rPr>
          <w:rFonts w:ascii="Arial-BoldMT" w:hAnsi="Arial-BoldMT" w:cs="Arial-BoldMT"/>
          <w:b/>
          <w:bCs/>
          <w:color w:val="000000"/>
          <w:sz w:val="24"/>
          <w:szCs w:val="24"/>
        </w:rPr>
        <w:t xml:space="preserve"> Plan is not legally compliant or is unsound</w:t>
      </w:r>
      <w:r w:rsidR="009B435C">
        <w:rPr>
          <w:rFonts w:ascii="Arial-BoldMT" w:hAnsi="Arial-BoldMT" w:cs="Arial-BoldMT"/>
          <w:b/>
          <w:bCs/>
          <w:color w:val="000000"/>
          <w:sz w:val="24"/>
          <w:szCs w:val="24"/>
        </w:rPr>
        <w:t xml:space="preserve"> </w:t>
      </w:r>
      <w:r>
        <w:rPr>
          <w:rFonts w:ascii="Arial-BoldMT" w:hAnsi="Arial-BoldMT" w:cs="Arial-BoldMT"/>
          <w:b/>
          <w:bCs/>
          <w:color w:val="000000"/>
          <w:sz w:val="24"/>
          <w:szCs w:val="24"/>
        </w:rPr>
        <w:t>or fails to comply with the duty to co-operate. Please be as precise as possible.</w:t>
      </w:r>
      <w:r w:rsidR="009B435C">
        <w:rPr>
          <w:rFonts w:ascii="Arial-BoldMT" w:hAnsi="Arial-BoldMT" w:cs="Arial-BoldMT"/>
          <w:b/>
          <w:bCs/>
          <w:color w:val="000000"/>
          <w:sz w:val="24"/>
          <w:szCs w:val="24"/>
        </w:rPr>
        <w:t xml:space="preserve"> </w:t>
      </w:r>
      <w:r>
        <w:rPr>
          <w:rFonts w:ascii="Arial-BoldMT" w:hAnsi="Arial-BoldMT" w:cs="Arial-BoldMT"/>
          <w:b/>
          <w:bCs/>
          <w:color w:val="000000"/>
          <w:sz w:val="24"/>
          <w:szCs w:val="24"/>
        </w:rPr>
        <w:t xml:space="preserve">If you wish to support the legal compliance or soundness of the </w:t>
      </w:r>
      <w:r w:rsidR="006412AB">
        <w:rPr>
          <w:rFonts w:ascii="Arial-BoldMT" w:hAnsi="Arial-BoldMT" w:cs="Arial-BoldMT"/>
          <w:b/>
          <w:bCs/>
          <w:color w:val="000000"/>
          <w:sz w:val="24"/>
          <w:szCs w:val="24"/>
        </w:rPr>
        <w:t>North London Waste</w:t>
      </w:r>
      <w:r>
        <w:rPr>
          <w:rFonts w:ascii="Arial-BoldMT" w:hAnsi="Arial-BoldMT" w:cs="Arial-BoldMT"/>
          <w:b/>
          <w:bCs/>
          <w:color w:val="000000"/>
          <w:sz w:val="24"/>
          <w:szCs w:val="24"/>
        </w:rPr>
        <w:t xml:space="preserve"> Plan or its compliance</w:t>
      </w:r>
      <w:r w:rsidR="009B435C">
        <w:rPr>
          <w:rFonts w:ascii="Arial-BoldMT" w:hAnsi="Arial-BoldMT" w:cs="Arial-BoldMT"/>
          <w:b/>
          <w:bCs/>
          <w:color w:val="000000"/>
          <w:sz w:val="24"/>
          <w:szCs w:val="24"/>
        </w:rPr>
        <w:t xml:space="preserve"> </w:t>
      </w:r>
      <w:r>
        <w:rPr>
          <w:rFonts w:ascii="Arial-BoldMT" w:hAnsi="Arial-BoldMT" w:cs="Arial-BoldMT"/>
          <w:b/>
          <w:bCs/>
          <w:color w:val="000000"/>
          <w:sz w:val="24"/>
          <w:szCs w:val="24"/>
        </w:rPr>
        <w:t>with the duty to co-operate, please also use this box to provide your comments.</w:t>
      </w:r>
    </w:p>
    <w:tbl>
      <w:tblPr>
        <w:tblStyle w:val="TableGrid"/>
        <w:tblW w:w="0" w:type="auto"/>
        <w:tblLook w:val="04A0" w:firstRow="1" w:lastRow="0" w:firstColumn="1" w:lastColumn="0" w:noHBand="0" w:noVBand="1"/>
      </w:tblPr>
      <w:tblGrid>
        <w:gridCol w:w="9242"/>
      </w:tblGrid>
      <w:tr w:rsidR="009B435C" w14:paraId="166BC149" w14:textId="77777777" w:rsidTr="009B435C">
        <w:tc>
          <w:tcPr>
            <w:tcW w:w="9242" w:type="dxa"/>
          </w:tcPr>
          <w:p w14:paraId="27CDBFA9" w14:textId="77777777" w:rsidR="009B435C" w:rsidRDefault="009B435C" w:rsidP="00F82E9B">
            <w:pPr>
              <w:autoSpaceDE w:val="0"/>
              <w:autoSpaceDN w:val="0"/>
              <w:adjustRightInd w:val="0"/>
              <w:rPr>
                <w:rFonts w:ascii="ArialMT" w:hAnsi="ArialMT" w:cs="ArialMT"/>
                <w:color w:val="FFFFFF"/>
                <w:sz w:val="32"/>
                <w:szCs w:val="32"/>
              </w:rPr>
            </w:pPr>
          </w:p>
          <w:p w14:paraId="1B3E8EBD" w14:textId="77777777" w:rsidR="009B435C" w:rsidRDefault="009B435C" w:rsidP="00F82E9B">
            <w:pPr>
              <w:autoSpaceDE w:val="0"/>
              <w:autoSpaceDN w:val="0"/>
              <w:adjustRightInd w:val="0"/>
              <w:rPr>
                <w:rFonts w:ascii="ArialMT" w:hAnsi="ArialMT" w:cs="ArialMT"/>
                <w:color w:val="FFFFFF"/>
                <w:sz w:val="32"/>
                <w:szCs w:val="32"/>
              </w:rPr>
            </w:pPr>
          </w:p>
          <w:p w14:paraId="49F6A20E" w14:textId="77777777" w:rsidR="009B435C" w:rsidRDefault="009B435C" w:rsidP="00F82E9B">
            <w:pPr>
              <w:autoSpaceDE w:val="0"/>
              <w:autoSpaceDN w:val="0"/>
              <w:adjustRightInd w:val="0"/>
              <w:rPr>
                <w:rFonts w:ascii="ArialMT" w:hAnsi="ArialMT" w:cs="ArialMT"/>
                <w:color w:val="FFFFFF"/>
                <w:sz w:val="32"/>
                <w:szCs w:val="32"/>
              </w:rPr>
            </w:pPr>
          </w:p>
          <w:p w14:paraId="15B3D22C" w14:textId="77777777" w:rsidR="009B435C" w:rsidRDefault="009B435C" w:rsidP="00F82E9B">
            <w:pPr>
              <w:autoSpaceDE w:val="0"/>
              <w:autoSpaceDN w:val="0"/>
              <w:adjustRightInd w:val="0"/>
              <w:rPr>
                <w:rFonts w:ascii="ArialMT" w:hAnsi="ArialMT" w:cs="ArialMT"/>
                <w:color w:val="FFFFFF"/>
                <w:sz w:val="32"/>
                <w:szCs w:val="32"/>
              </w:rPr>
            </w:pPr>
          </w:p>
          <w:p w14:paraId="2E92A8B8" w14:textId="77777777" w:rsidR="009B435C" w:rsidRDefault="009B435C" w:rsidP="00F82E9B">
            <w:pPr>
              <w:autoSpaceDE w:val="0"/>
              <w:autoSpaceDN w:val="0"/>
              <w:adjustRightInd w:val="0"/>
              <w:rPr>
                <w:rFonts w:ascii="ArialMT" w:hAnsi="ArialMT" w:cs="ArialMT"/>
                <w:color w:val="FFFFFF"/>
                <w:sz w:val="32"/>
                <w:szCs w:val="32"/>
              </w:rPr>
            </w:pPr>
          </w:p>
          <w:p w14:paraId="4B5F604D" w14:textId="77777777" w:rsidR="009B435C" w:rsidRDefault="009B435C" w:rsidP="00F82E9B">
            <w:pPr>
              <w:autoSpaceDE w:val="0"/>
              <w:autoSpaceDN w:val="0"/>
              <w:adjustRightInd w:val="0"/>
              <w:rPr>
                <w:rFonts w:ascii="ArialMT" w:hAnsi="ArialMT" w:cs="ArialMT"/>
                <w:color w:val="FFFFFF"/>
                <w:sz w:val="32"/>
                <w:szCs w:val="32"/>
              </w:rPr>
            </w:pPr>
          </w:p>
          <w:p w14:paraId="24FE526D" w14:textId="77777777" w:rsidR="009B435C" w:rsidRDefault="009B435C" w:rsidP="00F82E9B">
            <w:pPr>
              <w:autoSpaceDE w:val="0"/>
              <w:autoSpaceDN w:val="0"/>
              <w:adjustRightInd w:val="0"/>
              <w:rPr>
                <w:rFonts w:ascii="ArialMT" w:hAnsi="ArialMT" w:cs="ArialMT"/>
                <w:color w:val="FFFFFF"/>
                <w:sz w:val="32"/>
                <w:szCs w:val="32"/>
              </w:rPr>
            </w:pPr>
          </w:p>
          <w:p w14:paraId="4BACDB04" w14:textId="77777777" w:rsidR="009B435C" w:rsidRDefault="009B435C" w:rsidP="00F82E9B">
            <w:pPr>
              <w:autoSpaceDE w:val="0"/>
              <w:autoSpaceDN w:val="0"/>
              <w:adjustRightInd w:val="0"/>
              <w:rPr>
                <w:rFonts w:ascii="ArialMT" w:hAnsi="ArialMT" w:cs="ArialMT"/>
                <w:color w:val="FFFFFF"/>
                <w:sz w:val="32"/>
                <w:szCs w:val="32"/>
              </w:rPr>
            </w:pPr>
          </w:p>
          <w:p w14:paraId="415B03DE" w14:textId="77777777" w:rsidR="009B435C" w:rsidRDefault="009B435C" w:rsidP="00F82E9B">
            <w:pPr>
              <w:autoSpaceDE w:val="0"/>
              <w:autoSpaceDN w:val="0"/>
              <w:adjustRightInd w:val="0"/>
              <w:rPr>
                <w:rFonts w:ascii="ArialMT" w:hAnsi="ArialMT" w:cs="ArialMT"/>
                <w:color w:val="FFFFFF"/>
                <w:sz w:val="32"/>
                <w:szCs w:val="32"/>
              </w:rPr>
            </w:pPr>
          </w:p>
          <w:p w14:paraId="5BB02633" w14:textId="77777777" w:rsidR="009B435C" w:rsidRDefault="009B435C" w:rsidP="00F82E9B">
            <w:pPr>
              <w:autoSpaceDE w:val="0"/>
              <w:autoSpaceDN w:val="0"/>
              <w:adjustRightInd w:val="0"/>
              <w:rPr>
                <w:rFonts w:ascii="ArialMT" w:hAnsi="ArialMT" w:cs="ArialMT"/>
                <w:color w:val="FFFFFF"/>
                <w:sz w:val="32"/>
                <w:szCs w:val="32"/>
              </w:rPr>
            </w:pPr>
          </w:p>
          <w:p w14:paraId="0FB66878" w14:textId="77777777" w:rsidR="009B435C" w:rsidRDefault="009B435C" w:rsidP="00F82E9B">
            <w:pPr>
              <w:autoSpaceDE w:val="0"/>
              <w:autoSpaceDN w:val="0"/>
              <w:adjustRightInd w:val="0"/>
              <w:rPr>
                <w:rFonts w:ascii="ArialMT" w:hAnsi="ArialMT" w:cs="ArialMT"/>
                <w:color w:val="FFFFFF"/>
                <w:sz w:val="32"/>
                <w:szCs w:val="32"/>
              </w:rPr>
            </w:pPr>
          </w:p>
          <w:p w14:paraId="63D27352" w14:textId="77777777" w:rsidR="009B435C" w:rsidRDefault="009B435C" w:rsidP="00F82E9B">
            <w:pPr>
              <w:autoSpaceDE w:val="0"/>
              <w:autoSpaceDN w:val="0"/>
              <w:adjustRightInd w:val="0"/>
              <w:rPr>
                <w:rFonts w:ascii="ArialMT" w:hAnsi="ArialMT" w:cs="ArialMT"/>
                <w:color w:val="FFFFFF"/>
                <w:sz w:val="32"/>
                <w:szCs w:val="32"/>
              </w:rPr>
            </w:pPr>
          </w:p>
          <w:p w14:paraId="1B9F05AE" w14:textId="77777777" w:rsidR="009B435C" w:rsidRDefault="009B435C" w:rsidP="00F82E9B">
            <w:pPr>
              <w:autoSpaceDE w:val="0"/>
              <w:autoSpaceDN w:val="0"/>
              <w:adjustRightInd w:val="0"/>
              <w:rPr>
                <w:rFonts w:ascii="ArialMT" w:hAnsi="ArialMT" w:cs="ArialMT"/>
                <w:color w:val="FFFFFF"/>
                <w:sz w:val="32"/>
                <w:szCs w:val="32"/>
              </w:rPr>
            </w:pPr>
          </w:p>
          <w:p w14:paraId="3EA9A579" w14:textId="77777777" w:rsidR="009B435C" w:rsidRDefault="009B435C" w:rsidP="00F82E9B">
            <w:pPr>
              <w:autoSpaceDE w:val="0"/>
              <w:autoSpaceDN w:val="0"/>
              <w:adjustRightInd w:val="0"/>
              <w:rPr>
                <w:rFonts w:ascii="ArialMT" w:hAnsi="ArialMT" w:cs="ArialMT"/>
                <w:color w:val="FFFFFF"/>
                <w:sz w:val="32"/>
                <w:szCs w:val="32"/>
              </w:rPr>
            </w:pPr>
          </w:p>
          <w:p w14:paraId="0D3DF4D1" w14:textId="77777777" w:rsidR="009B435C" w:rsidRDefault="009B435C" w:rsidP="00F82E9B">
            <w:pPr>
              <w:autoSpaceDE w:val="0"/>
              <w:autoSpaceDN w:val="0"/>
              <w:adjustRightInd w:val="0"/>
              <w:rPr>
                <w:rFonts w:ascii="ArialMT" w:hAnsi="ArialMT" w:cs="ArialMT"/>
                <w:color w:val="FFFFFF"/>
                <w:sz w:val="32"/>
                <w:szCs w:val="32"/>
              </w:rPr>
            </w:pPr>
          </w:p>
          <w:p w14:paraId="1CE5B1F2" w14:textId="77777777" w:rsidR="009B435C" w:rsidRDefault="009B435C" w:rsidP="00F82E9B">
            <w:pPr>
              <w:autoSpaceDE w:val="0"/>
              <w:autoSpaceDN w:val="0"/>
              <w:adjustRightInd w:val="0"/>
              <w:rPr>
                <w:rFonts w:ascii="ArialMT" w:hAnsi="ArialMT" w:cs="ArialMT"/>
                <w:color w:val="FFFFFF"/>
                <w:sz w:val="32"/>
                <w:szCs w:val="32"/>
              </w:rPr>
            </w:pPr>
          </w:p>
          <w:p w14:paraId="32E85759" w14:textId="77777777" w:rsidR="009B435C" w:rsidRDefault="009B435C" w:rsidP="00F82E9B">
            <w:pPr>
              <w:autoSpaceDE w:val="0"/>
              <w:autoSpaceDN w:val="0"/>
              <w:adjustRightInd w:val="0"/>
              <w:rPr>
                <w:rFonts w:ascii="ArialMT" w:hAnsi="ArialMT" w:cs="ArialMT"/>
                <w:color w:val="FFFFFF"/>
                <w:sz w:val="32"/>
                <w:szCs w:val="32"/>
              </w:rPr>
            </w:pPr>
          </w:p>
        </w:tc>
      </w:tr>
    </w:tbl>
    <w:p w14:paraId="3EE2B9BA" w14:textId="77777777" w:rsidR="00F82E9B" w:rsidRDefault="00F82E9B" w:rsidP="00F82E9B">
      <w:pPr>
        <w:autoSpaceDE w:val="0"/>
        <w:autoSpaceDN w:val="0"/>
        <w:adjustRightInd w:val="0"/>
        <w:spacing w:after="0" w:line="240" w:lineRule="auto"/>
        <w:rPr>
          <w:rFonts w:ascii="ArialMT" w:hAnsi="ArialMT" w:cs="ArialMT"/>
          <w:color w:val="FFFFFF"/>
          <w:sz w:val="32"/>
          <w:szCs w:val="32"/>
        </w:rPr>
      </w:pPr>
      <w:r>
        <w:rPr>
          <w:rFonts w:ascii="ArialMT" w:hAnsi="ArialMT" w:cs="ArialMT"/>
          <w:color w:val="FFFFFF"/>
          <w:sz w:val="32"/>
          <w:szCs w:val="32"/>
        </w:rPr>
        <w:t>Local Plan (Part Two) Publication Draft Plan representation form</w:t>
      </w:r>
    </w:p>
    <w:p w14:paraId="6A747D62" w14:textId="77777777" w:rsidR="00DA70D7" w:rsidRDefault="00DA70D7">
      <w:pPr>
        <w:rPr>
          <w:rFonts w:ascii="Arial-BoldMT" w:hAnsi="Arial-BoldMT" w:cs="Arial-BoldMT"/>
          <w:b/>
          <w:bCs/>
          <w:color w:val="000000"/>
          <w:sz w:val="24"/>
          <w:szCs w:val="24"/>
        </w:rPr>
      </w:pPr>
      <w:r>
        <w:rPr>
          <w:rFonts w:ascii="Arial-BoldMT" w:hAnsi="Arial-BoldMT" w:cs="Arial-BoldMT"/>
          <w:b/>
          <w:bCs/>
          <w:color w:val="000000"/>
          <w:sz w:val="24"/>
          <w:szCs w:val="24"/>
        </w:rPr>
        <w:br w:type="page"/>
      </w:r>
    </w:p>
    <w:p w14:paraId="1AFBF4DB" w14:textId="3E7A073D"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lastRenderedPageBreak/>
        <w:t xml:space="preserve">7. Please set out what modification(s) you consider necessary to make the </w:t>
      </w:r>
      <w:r w:rsidR="006412AB">
        <w:rPr>
          <w:rFonts w:ascii="Arial-BoldMT" w:hAnsi="Arial-BoldMT" w:cs="Arial-BoldMT"/>
          <w:b/>
          <w:bCs/>
          <w:color w:val="000000"/>
          <w:sz w:val="24"/>
          <w:szCs w:val="24"/>
        </w:rPr>
        <w:t xml:space="preserve">North London Waste Plan </w:t>
      </w:r>
      <w:r>
        <w:rPr>
          <w:rFonts w:ascii="Arial-BoldMT" w:hAnsi="Arial-BoldMT" w:cs="Arial-BoldMT"/>
          <w:b/>
          <w:bCs/>
          <w:color w:val="000000"/>
          <w:sz w:val="24"/>
          <w:szCs w:val="24"/>
        </w:rPr>
        <w:t>legally</w:t>
      </w:r>
      <w:r w:rsidR="009B435C">
        <w:rPr>
          <w:rFonts w:ascii="Arial-BoldMT" w:hAnsi="Arial-BoldMT" w:cs="Arial-BoldMT"/>
          <w:b/>
          <w:bCs/>
          <w:color w:val="000000"/>
          <w:sz w:val="24"/>
          <w:szCs w:val="24"/>
        </w:rPr>
        <w:t xml:space="preserve"> </w:t>
      </w:r>
      <w:r>
        <w:rPr>
          <w:rFonts w:ascii="Arial-BoldMT" w:hAnsi="Arial-BoldMT" w:cs="Arial-BoldMT"/>
          <w:b/>
          <w:bCs/>
          <w:color w:val="000000"/>
          <w:sz w:val="24"/>
          <w:szCs w:val="24"/>
        </w:rPr>
        <w:t>compliant or sound, having regard to the Matter you have identified at Question 5 above where</w:t>
      </w:r>
      <w:r w:rsidR="009B435C">
        <w:rPr>
          <w:rFonts w:ascii="Arial-BoldMT" w:hAnsi="Arial-BoldMT" w:cs="Arial-BoldMT"/>
          <w:b/>
          <w:bCs/>
          <w:color w:val="000000"/>
          <w:sz w:val="24"/>
          <w:szCs w:val="24"/>
        </w:rPr>
        <w:t xml:space="preserve"> </w:t>
      </w:r>
      <w:r>
        <w:rPr>
          <w:rFonts w:ascii="Arial-BoldMT" w:hAnsi="Arial-BoldMT" w:cs="Arial-BoldMT"/>
          <w:b/>
          <w:bCs/>
          <w:color w:val="000000"/>
          <w:sz w:val="24"/>
          <w:szCs w:val="24"/>
        </w:rPr>
        <w:t>this relates to soundness.</w:t>
      </w:r>
      <w:r w:rsidR="009B435C">
        <w:rPr>
          <w:rFonts w:ascii="Arial-BoldMT" w:hAnsi="Arial-BoldMT" w:cs="Arial-BoldMT"/>
          <w:b/>
          <w:bCs/>
          <w:color w:val="000000"/>
          <w:sz w:val="24"/>
          <w:szCs w:val="24"/>
        </w:rPr>
        <w:t xml:space="preserve"> </w:t>
      </w:r>
      <w:r>
        <w:rPr>
          <w:rFonts w:ascii="Arial-BoldMT" w:hAnsi="Arial-BoldMT" w:cs="Arial-BoldMT"/>
          <w:b/>
          <w:bCs/>
          <w:color w:val="000000"/>
          <w:sz w:val="24"/>
          <w:szCs w:val="24"/>
        </w:rPr>
        <w:t>You will need to say why this change will make the Plan legally compliant or sound. If</w:t>
      </w:r>
      <w:r w:rsidR="009B435C">
        <w:rPr>
          <w:rFonts w:ascii="Arial-BoldMT" w:hAnsi="Arial-BoldMT" w:cs="Arial-BoldMT"/>
          <w:b/>
          <w:bCs/>
          <w:color w:val="000000"/>
          <w:sz w:val="24"/>
          <w:szCs w:val="24"/>
        </w:rPr>
        <w:t xml:space="preserve"> </w:t>
      </w:r>
      <w:r>
        <w:rPr>
          <w:rFonts w:ascii="Arial-BoldMT" w:hAnsi="Arial-BoldMT" w:cs="Arial-BoldMT"/>
          <w:b/>
          <w:bCs/>
          <w:color w:val="000000"/>
          <w:sz w:val="24"/>
          <w:szCs w:val="24"/>
        </w:rPr>
        <w:t>possible please include your suggested revised wording of any policy or text. Please be as</w:t>
      </w:r>
      <w:r w:rsidR="009B435C">
        <w:rPr>
          <w:rFonts w:ascii="Arial-BoldMT" w:hAnsi="Arial-BoldMT" w:cs="Arial-BoldMT"/>
          <w:b/>
          <w:bCs/>
          <w:color w:val="000000"/>
          <w:sz w:val="24"/>
          <w:szCs w:val="24"/>
        </w:rPr>
        <w:t xml:space="preserve"> </w:t>
      </w:r>
      <w:r>
        <w:rPr>
          <w:rFonts w:ascii="Arial-BoldMT" w:hAnsi="Arial-BoldMT" w:cs="Arial-BoldMT"/>
          <w:b/>
          <w:bCs/>
          <w:color w:val="000000"/>
          <w:sz w:val="24"/>
          <w:szCs w:val="24"/>
        </w:rPr>
        <w:t>precise as possible. (Please note that any non-compliance with the duty to co-operate cannot</w:t>
      </w:r>
      <w:r w:rsidR="009B435C">
        <w:rPr>
          <w:rFonts w:ascii="Arial-BoldMT" w:hAnsi="Arial-BoldMT" w:cs="Arial-BoldMT"/>
          <w:b/>
          <w:bCs/>
          <w:color w:val="000000"/>
          <w:sz w:val="24"/>
          <w:szCs w:val="24"/>
        </w:rPr>
        <w:t xml:space="preserve"> </w:t>
      </w:r>
      <w:r>
        <w:rPr>
          <w:rFonts w:ascii="Arial-BoldMT" w:hAnsi="Arial-BoldMT" w:cs="Arial-BoldMT"/>
          <w:b/>
          <w:bCs/>
          <w:color w:val="000000"/>
          <w:sz w:val="24"/>
          <w:szCs w:val="24"/>
        </w:rPr>
        <w:t>be modified at examination).</w:t>
      </w:r>
    </w:p>
    <w:p w14:paraId="4EED38B2" w14:textId="77777777" w:rsidR="009B435C" w:rsidRDefault="009B435C" w:rsidP="00F82E9B">
      <w:pPr>
        <w:autoSpaceDE w:val="0"/>
        <w:autoSpaceDN w:val="0"/>
        <w:adjustRightInd w:val="0"/>
        <w:spacing w:after="0" w:line="240" w:lineRule="auto"/>
        <w:rPr>
          <w:rFonts w:ascii="Arial-BoldMT" w:hAnsi="Arial-BoldMT" w:cs="Arial-BoldMT"/>
          <w:b/>
          <w:bCs/>
          <w:color w:val="000000"/>
          <w:sz w:val="24"/>
          <w:szCs w:val="24"/>
        </w:rPr>
      </w:pPr>
    </w:p>
    <w:p w14:paraId="7DA4D4E9" w14:textId="77777777" w:rsidR="00F82E9B" w:rsidRDefault="00F82E9B" w:rsidP="00F82E9B">
      <w:pPr>
        <w:autoSpaceDE w:val="0"/>
        <w:autoSpaceDN w:val="0"/>
        <w:adjustRightInd w:val="0"/>
        <w:spacing w:after="0" w:line="240" w:lineRule="auto"/>
        <w:rPr>
          <w:rFonts w:ascii="ArialMT" w:hAnsi="ArialMT" w:cs="ArialMT"/>
          <w:color w:val="000000"/>
          <w:sz w:val="24"/>
          <w:szCs w:val="24"/>
        </w:rPr>
      </w:pPr>
      <w:r>
        <w:rPr>
          <w:rFonts w:ascii="Arial-BoldMT" w:hAnsi="Arial-BoldMT" w:cs="Arial-BoldMT"/>
          <w:b/>
          <w:bCs/>
          <w:color w:val="000000"/>
          <w:sz w:val="24"/>
          <w:szCs w:val="24"/>
        </w:rPr>
        <w:t xml:space="preserve">Please note: </w:t>
      </w:r>
      <w:r>
        <w:rPr>
          <w:rFonts w:ascii="ArialMT" w:hAnsi="ArialMT" w:cs="ArialMT"/>
          <w:color w:val="000000"/>
          <w:sz w:val="24"/>
          <w:szCs w:val="24"/>
        </w:rPr>
        <w:t>Your representation should cover succinctly all the information, evidence and supporting</w:t>
      </w:r>
      <w:r w:rsidR="009B435C">
        <w:rPr>
          <w:rFonts w:ascii="ArialMT" w:hAnsi="ArialMT" w:cs="ArialMT"/>
          <w:color w:val="000000"/>
          <w:sz w:val="24"/>
          <w:szCs w:val="24"/>
        </w:rPr>
        <w:t xml:space="preserve"> </w:t>
      </w:r>
      <w:r>
        <w:rPr>
          <w:rFonts w:ascii="ArialMT" w:hAnsi="ArialMT" w:cs="ArialMT"/>
          <w:color w:val="000000"/>
          <w:sz w:val="24"/>
          <w:szCs w:val="24"/>
        </w:rPr>
        <w:t>information necessary to support and justify the representation and the suggested modification. There</w:t>
      </w:r>
      <w:r w:rsidR="009B435C">
        <w:rPr>
          <w:rFonts w:ascii="ArialMT" w:hAnsi="ArialMT" w:cs="ArialMT"/>
          <w:color w:val="000000"/>
          <w:sz w:val="24"/>
          <w:szCs w:val="24"/>
        </w:rPr>
        <w:t xml:space="preserve"> </w:t>
      </w:r>
      <w:r>
        <w:rPr>
          <w:rFonts w:ascii="ArialMT" w:hAnsi="ArialMT" w:cs="ArialMT"/>
          <w:color w:val="000000"/>
          <w:sz w:val="24"/>
          <w:szCs w:val="24"/>
        </w:rPr>
        <w:t>will not normally be a subsequent opportunity to make further representations.</w:t>
      </w:r>
    </w:p>
    <w:p w14:paraId="3788DD17" w14:textId="77777777" w:rsidR="009B435C" w:rsidRDefault="009B435C" w:rsidP="00F82E9B">
      <w:pPr>
        <w:autoSpaceDE w:val="0"/>
        <w:autoSpaceDN w:val="0"/>
        <w:adjustRightInd w:val="0"/>
        <w:spacing w:after="0" w:line="240" w:lineRule="auto"/>
        <w:rPr>
          <w:rFonts w:ascii="Arial-BoldMT" w:hAnsi="Arial-BoldMT" w:cs="Arial-BoldMT"/>
          <w:b/>
          <w:bCs/>
          <w:color w:val="000000"/>
          <w:sz w:val="24"/>
          <w:szCs w:val="24"/>
        </w:rPr>
      </w:pPr>
    </w:p>
    <w:p w14:paraId="18968B4F" w14:textId="77777777"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After this stage, further representations will only be at the request of the appointed Inspector,</w:t>
      </w:r>
      <w:r w:rsidR="009B435C">
        <w:rPr>
          <w:rFonts w:ascii="Arial-BoldMT" w:hAnsi="Arial-BoldMT" w:cs="Arial-BoldMT"/>
          <w:b/>
          <w:bCs/>
          <w:color w:val="000000"/>
          <w:sz w:val="24"/>
          <w:szCs w:val="24"/>
        </w:rPr>
        <w:t xml:space="preserve"> </w:t>
      </w:r>
      <w:r>
        <w:rPr>
          <w:rFonts w:ascii="Arial-BoldMT" w:hAnsi="Arial-BoldMT" w:cs="Arial-BoldMT"/>
          <w:b/>
          <w:bCs/>
          <w:color w:val="000000"/>
          <w:sz w:val="24"/>
          <w:szCs w:val="24"/>
        </w:rPr>
        <w:t>based on matters and issues he/she identifies for examination.</w:t>
      </w:r>
    </w:p>
    <w:tbl>
      <w:tblPr>
        <w:tblStyle w:val="TableGrid"/>
        <w:tblW w:w="0" w:type="auto"/>
        <w:tblLook w:val="04A0" w:firstRow="1" w:lastRow="0" w:firstColumn="1" w:lastColumn="0" w:noHBand="0" w:noVBand="1"/>
      </w:tblPr>
      <w:tblGrid>
        <w:gridCol w:w="9242"/>
      </w:tblGrid>
      <w:tr w:rsidR="009B435C" w14:paraId="03692258" w14:textId="77777777" w:rsidTr="009B435C">
        <w:tc>
          <w:tcPr>
            <w:tcW w:w="9242" w:type="dxa"/>
          </w:tcPr>
          <w:p w14:paraId="626B01E8" w14:textId="77777777" w:rsidR="009B435C" w:rsidRDefault="009B435C" w:rsidP="00F82E9B">
            <w:pPr>
              <w:autoSpaceDE w:val="0"/>
              <w:autoSpaceDN w:val="0"/>
              <w:adjustRightInd w:val="0"/>
              <w:rPr>
                <w:rFonts w:ascii="ArialMT" w:hAnsi="ArialMT" w:cs="ArialMT"/>
                <w:color w:val="FFFFFF"/>
                <w:sz w:val="32"/>
                <w:szCs w:val="32"/>
              </w:rPr>
            </w:pPr>
          </w:p>
          <w:p w14:paraId="3E350191" w14:textId="77777777" w:rsidR="009B435C" w:rsidRDefault="009B435C" w:rsidP="00F82E9B">
            <w:pPr>
              <w:autoSpaceDE w:val="0"/>
              <w:autoSpaceDN w:val="0"/>
              <w:adjustRightInd w:val="0"/>
              <w:rPr>
                <w:rFonts w:ascii="ArialMT" w:hAnsi="ArialMT" w:cs="ArialMT"/>
                <w:color w:val="FFFFFF"/>
                <w:sz w:val="32"/>
                <w:szCs w:val="32"/>
              </w:rPr>
            </w:pPr>
          </w:p>
          <w:p w14:paraId="1289DAD1" w14:textId="77777777" w:rsidR="009B435C" w:rsidRDefault="009B435C" w:rsidP="00F82E9B">
            <w:pPr>
              <w:autoSpaceDE w:val="0"/>
              <w:autoSpaceDN w:val="0"/>
              <w:adjustRightInd w:val="0"/>
              <w:rPr>
                <w:rFonts w:ascii="ArialMT" w:hAnsi="ArialMT" w:cs="ArialMT"/>
                <w:color w:val="FFFFFF"/>
                <w:sz w:val="32"/>
                <w:szCs w:val="32"/>
              </w:rPr>
            </w:pPr>
          </w:p>
          <w:p w14:paraId="4D9C2DCF" w14:textId="77777777" w:rsidR="009B435C" w:rsidRDefault="009B435C" w:rsidP="00F82E9B">
            <w:pPr>
              <w:autoSpaceDE w:val="0"/>
              <w:autoSpaceDN w:val="0"/>
              <w:adjustRightInd w:val="0"/>
              <w:rPr>
                <w:rFonts w:ascii="ArialMT" w:hAnsi="ArialMT" w:cs="ArialMT"/>
                <w:color w:val="FFFFFF"/>
                <w:sz w:val="32"/>
                <w:szCs w:val="32"/>
              </w:rPr>
            </w:pPr>
          </w:p>
          <w:p w14:paraId="7B964CA4" w14:textId="77777777" w:rsidR="009B435C" w:rsidRDefault="009B435C" w:rsidP="00F82E9B">
            <w:pPr>
              <w:autoSpaceDE w:val="0"/>
              <w:autoSpaceDN w:val="0"/>
              <w:adjustRightInd w:val="0"/>
              <w:rPr>
                <w:rFonts w:ascii="ArialMT" w:hAnsi="ArialMT" w:cs="ArialMT"/>
                <w:color w:val="FFFFFF"/>
                <w:sz w:val="32"/>
                <w:szCs w:val="32"/>
              </w:rPr>
            </w:pPr>
          </w:p>
          <w:p w14:paraId="500725BD" w14:textId="77777777" w:rsidR="009B435C" w:rsidRDefault="009B435C" w:rsidP="00F82E9B">
            <w:pPr>
              <w:autoSpaceDE w:val="0"/>
              <w:autoSpaceDN w:val="0"/>
              <w:adjustRightInd w:val="0"/>
              <w:rPr>
                <w:rFonts w:ascii="ArialMT" w:hAnsi="ArialMT" w:cs="ArialMT"/>
                <w:color w:val="FFFFFF"/>
                <w:sz w:val="32"/>
                <w:szCs w:val="32"/>
              </w:rPr>
            </w:pPr>
          </w:p>
          <w:p w14:paraId="3D3FAEBC" w14:textId="77777777" w:rsidR="009B435C" w:rsidRDefault="009B435C" w:rsidP="00F82E9B">
            <w:pPr>
              <w:autoSpaceDE w:val="0"/>
              <w:autoSpaceDN w:val="0"/>
              <w:adjustRightInd w:val="0"/>
              <w:rPr>
                <w:rFonts w:ascii="ArialMT" w:hAnsi="ArialMT" w:cs="ArialMT"/>
                <w:color w:val="FFFFFF"/>
                <w:sz w:val="32"/>
                <w:szCs w:val="32"/>
              </w:rPr>
            </w:pPr>
          </w:p>
          <w:p w14:paraId="4F1F2B6D" w14:textId="77777777" w:rsidR="009B435C" w:rsidRDefault="009B435C" w:rsidP="00F82E9B">
            <w:pPr>
              <w:autoSpaceDE w:val="0"/>
              <w:autoSpaceDN w:val="0"/>
              <w:adjustRightInd w:val="0"/>
              <w:rPr>
                <w:rFonts w:ascii="ArialMT" w:hAnsi="ArialMT" w:cs="ArialMT"/>
                <w:color w:val="FFFFFF"/>
                <w:sz w:val="32"/>
                <w:szCs w:val="32"/>
              </w:rPr>
            </w:pPr>
          </w:p>
          <w:p w14:paraId="79D1D939" w14:textId="77777777" w:rsidR="009B435C" w:rsidRDefault="009B435C" w:rsidP="00F82E9B">
            <w:pPr>
              <w:autoSpaceDE w:val="0"/>
              <w:autoSpaceDN w:val="0"/>
              <w:adjustRightInd w:val="0"/>
              <w:rPr>
                <w:rFonts w:ascii="ArialMT" w:hAnsi="ArialMT" w:cs="ArialMT"/>
                <w:color w:val="FFFFFF"/>
                <w:sz w:val="32"/>
                <w:szCs w:val="32"/>
              </w:rPr>
            </w:pPr>
          </w:p>
          <w:p w14:paraId="02875DBE" w14:textId="77777777" w:rsidR="009B435C" w:rsidRDefault="009B435C" w:rsidP="00F82E9B">
            <w:pPr>
              <w:autoSpaceDE w:val="0"/>
              <w:autoSpaceDN w:val="0"/>
              <w:adjustRightInd w:val="0"/>
              <w:rPr>
                <w:rFonts w:ascii="ArialMT" w:hAnsi="ArialMT" w:cs="ArialMT"/>
                <w:color w:val="FFFFFF"/>
                <w:sz w:val="32"/>
                <w:szCs w:val="32"/>
              </w:rPr>
            </w:pPr>
          </w:p>
          <w:p w14:paraId="1E23E338" w14:textId="77777777" w:rsidR="009B435C" w:rsidRDefault="009B435C" w:rsidP="00F82E9B">
            <w:pPr>
              <w:autoSpaceDE w:val="0"/>
              <w:autoSpaceDN w:val="0"/>
              <w:adjustRightInd w:val="0"/>
              <w:rPr>
                <w:rFonts w:ascii="ArialMT" w:hAnsi="ArialMT" w:cs="ArialMT"/>
                <w:color w:val="FFFFFF"/>
                <w:sz w:val="32"/>
                <w:szCs w:val="32"/>
              </w:rPr>
            </w:pPr>
          </w:p>
          <w:p w14:paraId="61D0A0BA" w14:textId="77777777" w:rsidR="009B435C" w:rsidRDefault="009B435C" w:rsidP="00F82E9B">
            <w:pPr>
              <w:autoSpaceDE w:val="0"/>
              <w:autoSpaceDN w:val="0"/>
              <w:adjustRightInd w:val="0"/>
              <w:rPr>
                <w:rFonts w:ascii="ArialMT" w:hAnsi="ArialMT" w:cs="ArialMT"/>
                <w:color w:val="FFFFFF"/>
                <w:sz w:val="32"/>
                <w:szCs w:val="32"/>
              </w:rPr>
            </w:pPr>
          </w:p>
          <w:p w14:paraId="1BB2F80F" w14:textId="77777777" w:rsidR="009B435C" w:rsidRDefault="009B435C" w:rsidP="00F82E9B">
            <w:pPr>
              <w:autoSpaceDE w:val="0"/>
              <w:autoSpaceDN w:val="0"/>
              <w:adjustRightInd w:val="0"/>
              <w:rPr>
                <w:rFonts w:ascii="ArialMT" w:hAnsi="ArialMT" w:cs="ArialMT"/>
                <w:color w:val="FFFFFF"/>
                <w:sz w:val="32"/>
                <w:szCs w:val="32"/>
              </w:rPr>
            </w:pPr>
          </w:p>
          <w:p w14:paraId="3BE30DEC" w14:textId="77777777" w:rsidR="009B435C" w:rsidRDefault="009B435C" w:rsidP="00F82E9B">
            <w:pPr>
              <w:autoSpaceDE w:val="0"/>
              <w:autoSpaceDN w:val="0"/>
              <w:adjustRightInd w:val="0"/>
              <w:rPr>
                <w:rFonts w:ascii="ArialMT" w:hAnsi="ArialMT" w:cs="ArialMT"/>
                <w:color w:val="FFFFFF"/>
                <w:sz w:val="32"/>
                <w:szCs w:val="32"/>
              </w:rPr>
            </w:pPr>
          </w:p>
          <w:p w14:paraId="1099F29A" w14:textId="77777777" w:rsidR="009B435C" w:rsidRDefault="009B435C" w:rsidP="00F82E9B">
            <w:pPr>
              <w:autoSpaceDE w:val="0"/>
              <w:autoSpaceDN w:val="0"/>
              <w:adjustRightInd w:val="0"/>
              <w:rPr>
                <w:rFonts w:ascii="ArialMT" w:hAnsi="ArialMT" w:cs="ArialMT"/>
                <w:color w:val="FFFFFF"/>
                <w:sz w:val="32"/>
                <w:szCs w:val="32"/>
              </w:rPr>
            </w:pPr>
          </w:p>
          <w:p w14:paraId="7CFCA594" w14:textId="77777777" w:rsidR="009B435C" w:rsidRDefault="009B435C" w:rsidP="00F82E9B">
            <w:pPr>
              <w:autoSpaceDE w:val="0"/>
              <w:autoSpaceDN w:val="0"/>
              <w:adjustRightInd w:val="0"/>
              <w:rPr>
                <w:rFonts w:ascii="ArialMT" w:hAnsi="ArialMT" w:cs="ArialMT"/>
                <w:color w:val="FFFFFF"/>
                <w:sz w:val="32"/>
                <w:szCs w:val="32"/>
              </w:rPr>
            </w:pPr>
          </w:p>
        </w:tc>
      </w:tr>
    </w:tbl>
    <w:p w14:paraId="73573BF1" w14:textId="77777777" w:rsidR="00F82E9B" w:rsidRDefault="00F82E9B" w:rsidP="00F82E9B">
      <w:pPr>
        <w:autoSpaceDE w:val="0"/>
        <w:autoSpaceDN w:val="0"/>
        <w:adjustRightInd w:val="0"/>
        <w:spacing w:after="0" w:line="240" w:lineRule="auto"/>
        <w:rPr>
          <w:rFonts w:ascii="ArialMT" w:hAnsi="ArialMT" w:cs="ArialMT"/>
          <w:color w:val="FFFFFF"/>
          <w:sz w:val="32"/>
          <w:szCs w:val="32"/>
        </w:rPr>
      </w:pPr>
      <w:r>
        <w:rPr>
          <w:rFonts w:ascii="ArialMT" w:hAnsi="ArialMT" w:cs="ArialMT"/>
          <w:color w:val="FFFFFF"/>
          <w:sz w:val="32"/>
          <w:szCs w:val="32"/>
        </w:rPr>
        <w:t>Local Plan (Part Two) Publication Draft Plan representation form</w:t>
      </w:r>
    </w:p>
    <w:p w14:paraId="74A392AB" w14:textId="77777777"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 xml:space="preserve">8. If your representation is seeking to make a change to the </w:t>
      </w:r>
      <w:r w:rsidR="006412AB">
        <w:rPr>
          <w:rFonts w:ascii="Arial-BoldMT" w:hAnsi="Arial-BoldMT" w:cs="Arial-BoldMT"/>
          <w:b/>
          <w:bCs/>
          <w:color w:val="000000"/>
          <w:sz w:val="24"/>
          <w:szCs w:val="24"/>
        </w:rPr>
        <w:t>North London Waste</w:t>
      </w:r>
      <w:r>
        <w:rPr>
          <w:rFonts w:ascii="Arial-BoldMT" w:hAnsi="Arial-BoldMT" w:cs="Arial-BoldMT"/>
          <w:b/>
          <w:bCs/>
          <w:color w:val="000000"/>
          <w:sz w:val="24"/>
          <w:szCs w:val="24"/>
        </w:rPr>
        <w:t xml:space="preserve"> Plan, do you consider it</w:t>
      </w:r>
      <w:r w:rsidR="009B435C">
        <w:rPr>
          <w:rFonts w:ascii="Arial-BoldMT" w:hAnsi="Arial-BoldMT" w:cs="Arial-BoldMT"/>
          <w:b/>
          <w:bCs/>
          <w:color w:val="000000"/>
          <w:sz w:val="24"/>
          <w:szCs w:val="24"/>
        </w:rPr>
        <w:t xml:space="preserve"> </w:t>
      </w:r>
      <w:r>
        <w:rPr>
          <w:rFonts w:ascii="Arial-BoldMT" w:hAnsi="Arial-BoldMT" w:cs="Arial-BoldMT"/>
          <w:b/>
          <w:bCs/>
          <w:color w:val="000000"/>
          <w:sz w:val="24"/>
          <w:szCs w:val="24"/>
        </w:rPr>
        <w:t>necessary to participate in the oral part of the examination?</w:t>
      </w:r>
    </w:p>
    <w:p w14:paraId="423EAFB8" w14:textId="77777777" w:rsidR="00F82E9B" w:rsidRDefault="00F82E9B" w:rsidP="00F82E9B">
      <w:pPr>
        <w:autoSpaceDE w:val="0"/>
        <w:autoSpaceDN w:val="0"/>
        <w:adjustRightInd w:val="0"/>
        <w:spacing w:after="0" w:line="240" w:lineRule="auto"/>
        <w:rPr>
          <w:rFonts w:ascii="Arial-ItalicMT" w:hAnsi="Arial-ItalicMT" w:cs="Arial-ItalicMT"/>
          <w:i/>
          <w:iCs/>
          <w:color w:val="000000"/>
          <w:sz w:val="24"/>
          <w:szCs w:val="24"/>
        </w:rPr>
      </w:pPr>
      <w:r>
        <w:rPr>
          <w:rFonts w:ascii="Arial-ItalicMT" w:hAnsi="Arial-ItalicMT" w:cs="Arial-ItalicMT"/>
          <w:i/>
          <w:iCs/>
          <w:color w:val="000000"/>
          <w:sz w:val="24"/>
          <w:szCs w:val="24"/>
        </w:rPr>
        <w:t>(please select one answer)</w:t>
      </w:r>
    </w:p>
    <w:tbl>
      <w:tblPr>
        <w:tblStyle w:val="TableGrid"/>
        <w:tblW w:w="0" w:type="auto"/>
        <w:tblLook w:val="04A0" w:firstRow="1" w:lastRow="0" w:firstColumn="1" w:lastColumn="0" w:noHBand="0" w:noVBand="1"/>
      </w:tblPr>
      <w:tblGrid>
        <w:gridCol w:w="4621"/>
        <w:gridCol w:w="732"/>
      </w:tblGrid>
      <w:tr w:rsidR="009B435C" w14:paraId="389D5FDD" w14:textId="77777777" w:rsidTr="009B435C">
        <w:tc>
          <w:tcPr>
            <w:tcW w:w="4621" w:type="dxa"/>
          </w:tcPr>
          <w:p w14:paraId="79E7FA96" w14:textId="77777777" w:rsidR="009B435C" w:rsidRDefault="009B435C" w:rsidP="009B435C">
            <w:pPr>
              <w:autoSpaceDE w:val="0"/>
              <w:autoSpaceDN w:val="0"/>
              <w:adjustRightInd w:val="0"/>
              <w:rPr>
                <w:rFonts w:ascii="Arial-ItalicMT" w:hAnsi="Arial-ItalicMT" w:cs="Arial-ItalicMT"/>
                <w:i/>
                <w:iCs/>
                <w:color w:val="000000"/>
                <w:sz w:val="24"/>
                <w:szCs w:val="24"/>
              </w:rPr>
            </w:pPr>
            <w:r>
              <w:rPr>
                <w:rFonts w:ascii="Arial-ItalicMT" w:hAnsi="Arial-ItalicMT" w:cs="Arial-ItalicMT"/>
                <w:i/>
                <w:iCs/>
                <w:color w:val="000000"/>
                <w:sz w:val="24"/>
                <w:szCs w:val="24"/>
              </w:rPr>
              <w:t>Yes, I do wish to participate at the oral examination</w:t>
            </w:r>
          </w:p>
        </w:tc>
        <w:tc>
          <w:tcPr>
            <w:tcW w:w="732" w:type="dxa"/>
          </w:tcPr>
          <w:p w14:paraId="5385370A" w14:textId="77777777" w:rsidR="009B435C" w:rsidRDefault="009B435C" w:rsidP="00F82E9B">
            <w:pPr>
              <w:autoSpaceDE w:val="0"/>
              <w:autoSpaceDN w:val="0"/>
              <w:adjustRightInd w:val="0"/>
              <w:rPr>
                <w:rFonts w:ascii="Arial-ItalicMT" w:hAnsi="Arial-ItalicMT" w:cs="Arial-ItalicMT"/>
                <w:i/>
                <w:iCs/>
                <w:color w:val="000000"/>
                <w:sz w:val="24"/>
                <w:szCs w:val="24"/>
              </w:rPr>
            </w:pPr>
          </w:p>
        </w:tc>
      </w:tr>
      <w:tr w:rsidR="009B435C" w14:paraId="38E2D492" w14:textId="77777777" w:rsidTr="009B435C">
        <w:tc>
          <w:tcPr>
            <w:tcW w:w="4621" w:type="dxa"/>
          </w:tcPr>
          <w:p w14:paraId="087363FA" w14:textId="77777777" w:rsidR="009B435C" w:rsidRDefault="009B435C" w:rsidP="009B435C">
            <w:pPr>
              <w:autoSpaceDE w:val="0"/>
              <w:autoSpaceDN w:val="0"/>
              <w:adjustRightInd w:val="0"/>
              <w:rPr>
                <w:rFonts w:ascii="Arial-ItalicMT" w:hAnsi="Arial-ItalicMT" w:cs="Arial-ItalicMT"/>
                <w:i/>
                <w:iCs/>
                <w:color w:val="000000"/>
                <w:sz w:val="24"/>
                <w:szCs w:val="24"/>
              </w:rPr>
            </w:pPr>
            <w:r>
              <w:rPr>
                <w:rFonts w:ascii="Arial-ItalicMT" w:hAnsi="Arial-ItalicMT" w:cs="Arial-ItalicMT"/>
                <w:i/>
                <w:iCs/>
                <w:color w:val="000000"/>
                <w:sz w:val="24"/>
                <w:szCs w:val="24"/>
              </w:rPr>
              <w:t>No, I do not wish to participate at the oral</w:t>
            </w:r>
          </w:p>
          <w:p w14:paraId="4DCF1442" w14:textId="77777777" w:rsidR="009B435C" w:rsidRDefault="009B435C" w:rsidP="009B435C">
            <w:pPr>
              <w:autoSpaceDE w:val="0"/>
              <w:autoSpaceDN w:val="0"/>
              <w:adjustRightInd w:val="0"/>
              <w:rPr>
                <w:rFonts w:ascii="Arial-ItalicMT" w:hAnsi="Arial-ItalicMT" w:cs="Arial-ItalicMT"/>
                <w:i/>
                <w:iCs/>
                <w:color w:val="000000"/>
                <w:sz w:val="24"/>
                <w:szCs w:val="24"/>
              </w:rPr>
            </w:pPr>
            <w:r>
              <w:rPr>
                <w:rFonts w:ascii="Arial-ItalicMT" w:hAnsi="Arial-ItalicMT" w:cs="Arial-ItalicMT"/>
                <w:i/>
                <w:iCs/>
                <w:color w:val="000000"/>
                <w:sz w:val="24"/>
                <w:szCs w:val="24"/>
              </w:rPr>
              <w:t>examination</w:t>
            </w:r>
          </w:p>
        </w:tc>
        <w:tc>
          <w:tcPr>
            <w:tcW w:w="732" w:type="dxa"/>
          </w:tcPr>
          <w:p w14:paraId="1C4908C9" w14:textId="77777777" w:rsidR="009B435C" w:rsidRDefault="009B435C" w:rsidP="00F82E9B">
            <w:pPr>
              <w:autoSpaceDE w:val="0"/>
              <w:autoSpaceDN w:val="0"/>
              <w:adjustRightInd w:val="0"/>
              <w:rPr>
                <w:rFonts w:ascii="Arial-ItalicMT" w:hAnsi="Arial-ItalicMT" w:cs="Arial-ItalicMT"/>
                <w:i/>
                <w:iCs/>
                <w:color w:val="000000"/>
                <w:sz w:val="24"/>
                <w:szCs w:val="24"/>
              </w:rPr>
            </w:pPr>
          </w:p>
        </w:tc>
      </w:tr>
    </w:tbl>
    <w:p w14:paraId="7101BECD" w14:textId="77777777" w:rsidR="009B435C" w:rsidRDefault="009B435C" w:rsidP="00F82E9B">
      <w:pPr>
        <w:autoSpaceDE w:val="0"/>
        <w:autoSpaceDN w:val="0"/>
        <w:adjustRightInd w:val="0"/>
        <w:spacing w:after="0" w:line="240" w:lineRule="auto"/>
        <w:rPr>
          <w:rFonts w:ascii="Arial-ItalicMT" w:hAnsi="Arial-ItalicMT" w:cs="Arial-ItalicMT"/>
          <w:i/>
          <w:iCs/>
          <w:color w:val="000000"/>
          <w:sz w:val="24"/>
          <w:szCs w:val="24"/>
        </w:rPr>
      </w:pPr>
    </w:p>
    <w:p w14:paraId="6B01AF8A" w14:textId="77777777" w:rsidR="009B435C" w:rsidRDefault="009B435C" w:rsidP="00F82E9B">
      <w:pPr>
        <w:autoSpaceDE w:val="0"/>
        <w:autoSpaceDN w:val="0"/>
        <w:adjustRightInd w:val="0"/>
        <w:spacing w:after="0" w:line="240" w:lineRule="auto"/>
        <w:rPr>
          <w:rFonts w:ascii="Arial-BoldMT" w:hAnsi="Arial-BoldMT" w:cs="Arial-BoldMT"/>
          <w:b/>
          <w:bCs/>
          <w:color w:val="000000"/>
          <w:sz w:val="24"/>
          <w:szCs w:val="24"/>
        </w:rPr>
      </w:pPr>
    </w:p>
    <w:p w14:paraId="3AB81EB8" w14:textId="77777777"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9. If you answered yes to Question 8, please outline why you consider this is necessary.</w:t>
      </w:r>
      <w:r w:rsidR="009B435C">
        <w:rPr>
          <w:rFonts w:ascii="Arial-BoldMT" w:hAnsi="Arial-BoldMT" w:cs="Arial-BoldMT"/>
          <w:b/>
          <w:bCs/>
          <w:color w:val="000000"/>
          <w:sz w:val="24"/>
          <w:szCs w:val="24"/>
        </w:rPr>
        <w:t xml:space="preserve"> </w:t>
      </w:r>
      <w:r>
        <w:rPr>
          <w:rFonts w:ascii="Arial-BoldMT" w:hAnsi="Arial-BoldMT" w:cs="Arial-BoldMT"/>
          <w:b/>
          <w:bCs/>
          <w:color w:val="000000"/>
          <w:sz w:val="24"/>
          <w:szCs w:val="24"/>
        </w:rPr>
        <w:t>Please note the appointed Inspector will determine the most appropriate procedure to adopt to</w:t>
      </w:r>
      <w:r w:rsidR="009B435C">
        <w:rPr>
          <w:rFonts w:ascii="Arial-BoldMT" w:hAnsi="Arial-BoldMT" w:cs="Arial-BoldMT"/>
          <w:b/>
          <w:bCs/>
          <w:color w:val="000000"/>
          <w:sz w:val="24"/>
          <w:szCs w:val="24"/>
        </w:rPr>
        <w:t xml:space="preserve"> </w:t>
      </w:r>
      <w:r>
        <w:rPr>
          <w:rFonts w:ascii="Arial-BoldMT" w:hAnsi="Arial-BoldMT" w:cs="Arial-BoldMT"/>
          <w:b/>
          <w:bCs/>
          <w:color w:val="000000"/>
          <w:sz w:val="24"/>
          <w:szCs w:val="24"/>
        </w:rPr>
        <w:t>hear those who have indicated that they wish to participate at the oral part of the examination.</w:t>
      </w:r>
    </w:p>
    <w:tbl>
      <w:tblPr>
        <w:tblStyle w:val="TableGrid"/>
        <w:tblW w:w="0" w:type="auto"/>
        <w:tblLook w:val="04A0" w:firstRow="1" w:lastRow="0" w:firstColumn="1" w:lastColumn="0" w:noHBand="0" w:noVBand="1"/>
      </w:tblPr>
      <w:tblGrid>
        <w:gridCol w:w="9242"/>
      </w:tblGrid>
      <w:tr w:rsidR="009B435C" w14:paraId="2F16E9DC" w14:textId="77777777" w:rsidTr="009B435C">
        <w:tc>
          <w:tcPr>
            <w:tcW w:w="9242" w:type="dxa"/>
          </w:tcPr>
          <w:p w14:paraId="447F4DBD" w14:textId="77777777" w:rsidR="009B435C" w:rsidRDefault="009B435C" w:rsidP="00F82E9B">
            <w:pPr>
              <w:autoSpaceDE w:val="0"/>
              <w:autoSpaceDN w:val="0"/>
              <w:adjustRightInd w:val="0"/>
              <w:rPr>
                <w:rFonts w:ascii="Arial-BoldMT" w:hAnsi="Arial-BoldMT" w:cs="Arial-BoldMT"/>
                <w:b/>
                <w:bCs/>
                <w:color w:val="000000"/>
                <w:sz w:val="24"/>
                <w:szCs w:val="24"/>
              </w:rPr>
            </w:pPr>
          </w:p>
          <w:p w14:paraId="62D61DC8" w14:textId="77777777" w:rsidR="009B435C" w:rsidRDefault="009B435C" w:rsidP="00F82E9B">
            <w:pPr>
              <w:autoSpaceDE w:val="0"/>
              <w:autoSpaceDN w:val="0"/>
              <w:adjustRightInd w:val="0"/>
              <w:rPr>
                <w:rFonts w:ascii="Arial-BoldMT" w:hAnsi="Arial-BoldMT" w:cs="Arial-BoldMT"/>
                <w:b/>
                <w:bCs/>
                <w:color w:val="000000"/>
                <w:sz w:val="24"/>
                <w:szCs w:val="24"/>
              </w:rPr>
            </w:pPr>
          </w:p>
          <w:p w14:paraId="4B415E7E" w14:textId="77777777" w:rsidR="009B435C" w:rsidRDefault="009B435C" w:rsidP="00F82E9B">
            <w:pPr>
              <w:autoSpaceDE w:val="0"/>
              <w:autoSpaceDN w:val="0"/>
              <w:adjustRightInd w:val="0"/>
              <w:rPr>
                <w:rFonts w:ascii="Arial-BoldMT" w:hAnsi="Arial-BoldMT" w:cs="Arial-BoldMT"/>
                <w:b/>
                <w:bCs/>
                <w:color w:val="000000"/>
                <w:sz w:val="24"/>
                <w:szCs w:val="24"/>
              </w:rPr>
            </w:pPr>
          </w:p>
          <w:p w14:paraId="25D2E3A3" w14:textId="77777777" w:rsidR="009B435C" w:rsidRDefault="009B435C" w:rsidP="00F82E9B">
            <w:pPr>
              <w:autoSpaceDE w:val="0"/>
              <w:autoSpaceDN w:val="0"/>
              <w:adjustRightInd w:val="0"/>
              <w:rPr>
                <w:rFonts w:ascii="Arial-BoldMT" w:hAnsi="Arial-BoldMT" w:cs="Arial-BoldMT"/>
                <w:b/>
                <w:bCs/>
                <w:color w:val="000000"/>
                <w:sz w:val="24"/>
                <w:szCs w:val="24"/>
              </w:rPr>
            </w:pPr>
          </w:p>
          <w:p w14:paraId="2673B238" w14:textId="77777777" w:rsidR="009B435C" w:rsidRDefault="009B435C" w:rsidP="00F82E9B">
            <w:pPr>
              <w:autoSpaceDE w:val="0"/>
              <w:autoSpaceDN w:val="0"/>
              <w:adjustRightInd w:val="0"/>
              <w:rPr>
                <w:rFonts w:ascii="Arial-BoldMT" w:hAnsi="Arial-BoldMT" w:cs="Arial-BoldMT"/>
                <w:b/>
                <w:bCs/>
                <w:color w:val="000000"/>
                <w:sz w:val="24"/>
                <w:szCs w:val="24"/>
              </w:rPr>
            </w:pPr>
          </w:p>
          <w:p w14:paraId="3F88C531" w14:textId="77777777" w:rsidR="009B435C" w:rsidRDefault="009B435C" w:rsidP="00F82E9B">
            <w:pPr>
              <w:autoSpaceDE w:val="0"/>
              <w:autoSpaceDN w:val="0"/>
              <w:adjustRightInd w:val="0"/>
              <w:rPr>
                <w:rFonts w:ascii="Arial-BoldMT" w:hAnsi="Arial-BoldMT" w:cs="Arial-BoldMT"/>
                <w:b/>
                <w:bCs/>
                <w:color w:val="000000"/>
                <w:sz w:val="24"/>
                <w:szCs w:val="24"/>
              </w:rPr>
            </w:pPr>
          </w:p>
          <w:p w14:paraId="7D01C123" w14:textId="77777777" w:rsidR="009B435C" w:rsidRDefault="009B435C" w:rsidP="00F82E9B">
            <w:pPr>
              <w:autoSpaceDE w:val="0"/>
              <w:autoSpaceDN w:val="0"/>
              <w:adjustRightInd w:val="0"/>
              <w:rPr>
                <w:rFonts w:ascii="Arial-BoldMT" w:hAnsi="Arial-BoldMT" w:cs="Arial-BoldMT"/>
                <w:b/>
                <w:bCs/>
                <w:color w:val="000000"/>
                <w:sz w:val="24"/>
                <w:szCs w:val="24"/>
              </w:rPr>
            </w:pPr>
          </w:p>
          <w:p w14:paraId="475B61D6" w14:textId="77777777" w:rsidR="009B435C" w:rsidRDefault="009B435C" w:rsidP="00F82E9B">
            <w:pPr>
              <w:autoSpaceDE w:val="0"/>
              <w:autoSpaceDN w:val="0"/>
              <w:adjustRightInd w:val="0"/>
              <w:rPr>
                <w:rFonts w:ascii="Arial-BoldMT" w:hAnsi="Arial-BoldMT" w:cs="Arial-BoldMT"/>
                <w:b/>
                <w:bCs/>
                <w:color w:val="000000"/>
                <w:sz w:val="24"/>
                <w:szCs w:val="24"/>
              </w:rPr>
            </w:pPr>
          </w:p>
          <w:p w14:paraId="17C52DFB" w14:textId="77777777" w:rsidR="009B435C" w:rsidRDefault="009B435C" w:rsidP="00F82E9B">
            <w:pPr>
              <w:autoSpaceDE w:val="0"/>
              <w:autoSpaceDN w:val="0"/>
              <w:adjustRightInd w:val="0"/>
              <w:rPr>
                <w:rFonts w:ascii="Arial-BoldMT" w:hAnsi="Arial-BoldMT" w:cs="Arial-BoldMT"/>
                <w:b/>
                <w:bCs/>
                <w:color w:val="000000"/>
                <w:sz w:val="24"/>
                <w:szCs w:val="24"/>
              </w:rPr>
            </w:pPr>
          </w:p>
          <w:p w14:paraId="0281A47E" w14:textId="77777777" w:rsidR="009B435C" w:rsidRDefault="009B435C" w:rsidP="00F82E9B">
            <w:pPr>
              <w:autoSpaceDE w:val="0"/>
              <w:autoSpaceDN w:val="0"/>
              <w:adjustRightInd w:val="0"/>
              <w:rPr>
                <w:rFonts w:ascii="Arial-BoldMT" w:hAnsi="Arial-BoldMT" w:cs="Arial-BoldMT"/>
                <w:b/>
                <w:bCs/>
                <w:color w:val="000000"/>
                <w:sz w:val="24"/>
                <w:szCs w:val="24"/>
              </w:rPr>
            </w:pPr>
          </w:p>
          <w:p w14:paraId="429032FD" w14:textId="77777777" w:rsidR="009B435C" w:rsidRDefault="009B435C" w:rsidP="00F82E9B">
            <w:pPr>
              <w:autoSpaceDE w:val="0"/>
              <w:autoSpaceDN w:val="0"/>
              <w:adjustRightInd w:val="0"/>
              <w:rPr>
                <w:rFonts w:ascii="Arial-BoldMT" w:hAnsi="Arial-BoldMT" w:cs="Arial-BoldMT"/>
                <w:b/>
                <w:bCs/>
                <w:color w:val="000000"/>
                <w:sz w:val="24"/>
                <w:szCs w:val="24"/>
              </w:rPr>
            </w:pPr>
          </w:p>
          <w:p w14:paraId="3100FD1D" w14:textId="77777777" w:rsidR="009B435C" w:rsidRDefault="009B435C" w:rsidP="00F82E9B">
            <w:pPr>
              <w:autoSpaceDE w:val="0"/>
              <w:autoSpaceDN w:val="0"/>
              <w:adjustRightInd w:val="0"/>
              <w:rPr>
                <w:rFonts w:ascii="Arial-BoldMT" w:hAnsi="Arial-BoldMT" w:cs="Arial-BoldMT"/>
                <w:b/>
                <w:bCs/>
                <w:color w:val="000000"/>
                <w:sz w:val="24"/>
                <w:szCs w:val="24"/>
              </w:rPr>
            </w:pPr>
          </w:p>
          <w:p w14:paraId="0DFB0CEB" w14:textId="77777777" w:rsidR="009B435C" w:rsidRDefault="009B435C" w:rsidP="00F82E9B">
            <w:pPr>
              <w:autoSpaceDE w:val="0"/>
              <w:autoSpaceDN w:val="0"/>
              <w:adjustRightInd w:val="0"/>
              <w:rPr>
                <w:rFonts w:ascii="Arial-BoldMT" w:hAnsi="Arial-BoldMT" w:cs="Arial-BoldMT"/>
                <w:b/>
                <w:bCs/>
                <w:color w:val="000000"/>
                <w:sz w:val="24"/>
                <w:szCs w:val="24"/>
              </w:rPr>
            </w:pPr>
          </w:p>
          <w:p w14:paraId="732B3C81" w14:textId="77777777" w:rsidR="009B435C" w:rsidRDefault="009B435C" w:rsidP="00F82E9B">
            <w:pPr>
              <w:autoSpaceDE w:val="0"/>
              <w:autoSpaceDN w:val="0"/>
              <w:adjustRightInd w:val="0"/>
              <w:rPr>
                <w:rFonts w:ascii="Arial-BoldMT" w:hAnsi="Arial-BoldMT" w:cs="Arial-BoldMT"/>
                <w:b/>
                <w:bCs/>
                <w:color w:val="000000"/>
                <w:sz w:val="24"/>
                <w:szCs w:val="24"/>
              </w:rPr>
            </w:pPr>
          </w:p>
          <w:p w14:paraId="5CBD1659" w14:textId="77777777" w:rsidR="009B435C" w:rsidRDefault="009B435C" w:rsidP="00F82E9B">
            <w:pPr>
              <w:autoSpaceDE w:val="0"/>
              <w:autoSpaceDN w:val="0"/>
              <w:adjustRightInd w:val="0"/>
              <w:rPr>
                <w:rFonts w:ascii="Arial-BoldMT" w:hAnsi="Arial-BoldMT" w:cs="Arial-BoldMT"/>
                <w:b/>
                <w:bCs/>
                <w:color w:val="000000"/>
                <w:sz w:val="24"/>
                <w:szCs w:val="24"/>
              </w:rPr>
            </w:pPr>
          </w:p>
          <w:p w14:paraId="5D0F4D57" w14:textId="77777777" w:rsidR="009B435C" w:rsidRDefault="009B435C" w:rsidP="00F82E9B">
            <w:pPr>
              <w:autoSpaceDE w:val="0"/>
              <w:autoSpaceDN w:val="0"/>
              <w:adjustRightInd w:val="0"/>
              <w:rPr>
                <w:rFonts w:ascii="Arial-BoldMT" w:hAnsi="Arial-BoldMT" w:cs="Arial-BoldMT"/>
                <w:b/>
                <w:bCs/>
                <w:color w:val="000000"/>
                <w:sz w:val="24"/>
                <w:szCs w:val="24"/>
              </w:rPr>
            </w:pPr>
          </w:p>
        </w:tc>
      </w:tr>
    </w:tbl>
    <w:p w14:paraId="1D165BF0" w14:textId="77777777" w:rsidR="009B435C" w:rsidRDefault="009B435C" w:rsidP="00F82E9B">
      <w:pPr>
        <w:autoSpaceDE w:val="0"/>
        <w:autoSpaceDN w:val="0"/>
        <w:adjustRightInd w:val="0"/>
        <w:spacing w:after="0" w:line="240" w:lineRule="auto"/>
        <w:rPr>
          <w:rFonts w:ascii="Arial-BoldMT" w:hAnsi="Arial-BoldMT" w:cs="Arial-BoldMT"/>
          <w:b/>
          <w:bCs/>
          <w:color w:val="000000"/>
          <w:sz w:val="24"/>
          <w:szCs w:val="24"/>
        </w:rPr>
      </w:pPr>
    </w:p>
    <w:p w14:paraId="7DD1D6CF" w14:textId="77777777" w:rsidR="009B435C" w:rsidRDefault="009B435C" w:rsidP="00F82E9B">
      <w:pPr>
        <w:autoSpaceDE w:val="0"/>
        <w:autoSpaceDN w:val="0"/>
        <w:adjustRightInd w:val="0"/>
        <w:spacing w:after="0" w:line="240" w:lineRule="auto"/>
        <w:rPr>
          <w:rFonts w:ascii="Arial-BoldMT" w:hAnsi="Arial-BoldMT" w:cs="Arial-BoldMT"/>
          <w:b/>
          <w:bCs/>
          <w:color w:val="000000"/>
          <w:sz w:val="24"/>
          <w:szCs w:val="24"/>
        </w:rPr>
      </w:pPr>
    </w:p>
    <w:p w14:paraId="26696ABE" w14:textId="77777777" w:rsidR="009B435C" w:rsidRDefault="009B435C" w:rsidP="00F82E9B">
      <w:pPr>
        <w:autoSpaceDE w:val="0"/>
        <w:autoSpaceDN w:val="0"/>
        <w:adjustRightInd w:val="0"/>
        <w:spacing w:after="0" w:line="240" w:lineRule="auto"/>
        <w:rPr>
          <w:rFonts w:ascii="Arial-BoldMT" w:hAnsi="Arial-BoldMT" w:cs="Arial-BoldMT"/>
          <w:b/>
          <w:bCs/>
          <w:color w:val="000000"/>
          <w:sz w:val="24"/>
          <w:szCs w:val="24"/>
        </w:rPr>
      </w:pPr>
    </w:p>
    <w:p w14:paraId="3530D4CA" w14:textId="77777777" w:rsidR="00F82E9B" w:rsidRDefault="00F82E9B" w:rsidP="009B435C">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 xml:space="preserve">10. Do you wish to be notified of future stages in the </w:t>
      </w:r>
      <w:r w:rsidR="009B435C">
        <w:rPr>
          <w:rFonts w:ascii="Arial-BoldMT" w:hAnsi="Arial-BoldMT" w:cs="Arial-BoldMT"/>
          <w:b/>
          <w:bCs/>
          <w:color w:val="000000"/>
          <w:sz w:val="24"/>
          <w:szCs w:val="24"/>
        </w:rPr>
        <w:t>North London Waste Plan</w:t>
      </w:r>
      <w:r>
        <w:rPr>
          <w:rFonts w:ascii="Arial-BoldMT" w:hAnsi="Arial-BoldMT" w:cs="Arial-BoldMT"/>
          <w:b/>
          <w:bCs/>
          <w:color w:val="000000"/>
          <w:sz w:val="24"/>
          <w:szCs w:val="24"/>
        </w:rPr>
        <w:t>, including Submission, Examination and Adoption?</w:t>
      </w:r>
    </w:p>
    <w:p w14:paraId="2D601416" w14:textId="77777777" w:rsidR="00F82E9B" w:rsidRDefault="00F82E9B" w:rsidP="00F82E9B">
      <w:pPr>
        <w:autoSpaceDE w:val="0"/>
        <w:autoSpaceDN w:val="0"/>
        <w:adjustRightInd w:val="0"/>
        <w:spacing w:after="0" w:line="240" w:lineRule="auto"/>
        <w:rPr>
          <w:rFonts w:ascii="Arial-ItalicMT" w:hAnsi="Arial-ItalicMT" w:cs="Arial-ItalicMT"/>
          <w:i/>
          <w:iCs/>
          <w:color w:val="000000"/>
          <w:sz w:val="24"/>
          <w:szCs w:val="24"/>
        </w:rPr>
      </w:pPr>
      <w:r>
        <w:rPr>
          <w:rFonts w:ascii="Arial-ItalicMT" w:hAnsi="Arial-ItalicMT" w:cs="Arial-ItalicMT"/>
          <w:i/>
          <w:iCs/>
          <w:color w:val="000000"/>
          <w:sz w:val="24"/>
          <w:szCs w:val="24"/>
        </w:rPr>
        <w:t>(please select all that apply)</w:t>
      </w:r>
    </w:p>
    <w:p w14:paraId="59EF6D80" w14:textId="77777777" w:rsidR="009B435C" w:rsidRDefault="009B435C" w:rsidP="00F82E9B">
      <w:pPr>
        <w:autoSpaceDE w:val="0"/>
        <w:autoSpaceDN w:val="0"/>
        <w:adjustRightInd w:val="0"/>
        <w:spacing w:after="0" w:line="240" w:lineRule="auto"/>
        <w:rPr>
          <w:rFonts w:ascii="Arial-ItalicMT" w:hAnsi="Arial-ItalicMT" w:cs="Arial-ItalicMT"/>
          <w:i/>
          <w:iCs/>
          <w:color w:val="000000"/>
          <w:sz w:val="24"/>
          <w:szCs w:val="24"/>
        </w:rPr>
      </w:pPr>
    </w:p>
    <w:tbl>
      <w:tblPr>
        <w:tblStyle w:val="TableGrid"/>
        <w:tblW w:w="0" w:type="auto"/>
        <w:tblLook w:val="04A0" w:firstRow="1" w:lastRow="0" w:firstColumn="1" w:lastColumn="0" w:noHBand="0" w:noVBand="1"/>
      </w:tblPr>
      <w:tblGrid>
        <w:gridCol w:w="3080"/>
        <w:gridCol w:w="630"/>
        <w:gridCol w:w="651"/>
      </w:tblGrid>
      <w:tr w:rsidR="009B435C" w14:paraId="4247A1C0" w14:textId="77777777" w:rsidTr="009B435C">
        <w:tc>
          <w:tcPr>
            <w:tcW w:w="3080" w:type="dxa"/>
          </w:tcPr>
          <w:p w14:paraId="5148BBB7" w14:textId="77777777" w:rsidR="009B435C" w:rsidRDefault="009B435C" w:rsidP="009B435C">
            <w:pPr>
              <w:autoSpaceDE w:val="0"/>
              <w:autoSpaceDN w:val="0"/>
              <w:adjustRightInd w:val="0"/>
              <w:rPr>
                <w:rFonts w:ascii="Arial-BoldMT" w:hAnsi="Arial-BoldMT" w:cs="Arial-BoldMT"/>
                <w:b/>
                <w:bCs/>
                <w:color w:val="000000"/>
                <w:sz w:val="24"/>
                <w:szCs w:val="24"/>
              </w:rPr>
            </w:pPr>
          </w:p>
        </w:tc>
        <w:tc>
          <w:tcPr>
            <w:tcW w:w="630" w:type="dxa"/>
          </w:tcPr>
          <w:p w14:paraId="6E562AC1" w14:textId="77777777" w:rsidR="009B435C" w:rsidRDefault="009B435C" w:rsidP="00F82E9B">
            <w:pPr>
              <w:autoSpaceDE w:val="0"/>
              <w:autoSpaceDN w:val="0"/>
              <w:adjustRightInd w:val="0"/>
              <w:rPr>
                <w:rFonts w:ascii="ArialMT" w:hAnsi="ArialMT" w:cs="ArialMT"/>
                <w:color w:val="000000"/>
                <w:sz w:val="24"/>
                <w:szCs w:val="24"/>
              </w:rPr>
            </w:pPr>
            <w:r>
              <w:rPr>
                <w:rFonts w:ascii="ArialMT" w:hAnsi="ArialMT" w:cs="ArialMT"/>
                <w:color w:val="000000"/>
                <w:sz w:val="24"/>
                <w:szCs w:val="24"/>
              </w:rPr>
              <w:t>Yes</w:t>
            </w:r>
          </w:p>
        </w:tc>
        <w:tc>
          <w:tcPr>
            <w:tcW w:w="651" w:type="dxa"/>
          </w:tcPr>
          <w:p w14:paraId="7AB30EB1" w14:textId="77777777" w:rsidR="009B435C" w:rsidRDefault="009B435C" w:rsidP="00F82E9B">
            <w:pPr>
              <w:autoSpaceDE w:val="0"/>
              <w:autoSpaceDN w:val="0"/>
              <w:adjustRightInd w:val="0"/>
              <w:rPr>
                <w:rFonts w:ascii="ArialMT" w:hAnsi="ArialMT" w:cs="ArialMT"/>
                <w:color w:val="000000"/>
                <w:sz w:val="24"/>
                <w:szCs w:val="24"/>
              </w:rPr>
            </w:pPr>
            <w:r>
              <w:rPr>
                <w:rFonts w:ascii="ArialMT" w:hAnsi="ArialMT" w:cs="ArialMT"/>
                <w:color w:val="000000"/>
                <w:sz w:val="24"/>
                <w:szCs w:val="24"/>
              </w:rPr>
              <w:t>No</w:t>
            </w:r>
          </w:p>
        </w:tc>
      </w:tr>
      <w:tr w:rsidR="009B435C" w14:paraId="48AA2F0C" w14:textId="77777777" w:rsidTr="009B435C">
        <w:tc>
          <w:tcPr>
            <w:tcW w:w="3080" w:type="dxa"/>
          </w:tcPr>
          <w:p w14:paraId="5115098E" w14:textId="77777777" w:rsidR="009B435C" w:rsidRDefault="009B435C" w:rsidP="009B435C">
            <w:pPr>
              <w:autoSpaceDE w:val="0"/>
              <w:autoSpaceDN w:val="0"/>
              <w:adjustRightInd w:val="0"/>
              <w:rPr>
                <w:rFonts w:ascii="ArialMT" w:hAnsi="ArialMT" w:cs="ArialMT"/>
                <w:color w:val="000000"/>
                <w:sz w:val="24"/>
                <w:szCs w:val="24"/>
              </w:rPr>
            </w:pPr>
            <w:r>
              <w:rPr>
                <w:rFonts w:ascii="Arial-BoldMT" w:hAnsi="Arial-BoldMT" w:cs="Arial-BoldMT"/>
                <w:b/>
                <w:bCs/>
                <w:color w:val="000000"/>
                <w:sz w:val="24"/>
                <w:szCs w:val="24"/>
              </w:rPr>
              <w:t>Submission</w:t>
            </w:r>
          </w:p>
        </w:tc>
        <w:tc>
          <w:tcPr>
            <w:tcW w:w="630" w:type="dxa"/>
          </w:tcPr>
          <w:p w14:paraId="2F1C7F61" w14:textId="77777777" w:rsidR="009B435C" w:rsidRDefault="009B435C" w:rsidP="00F82E9B">
            <w:pPr>
              <w:autoSpaceDE w:val="0"/>
              <w:autoSpaceDN w:val="0"/>
              <w:adjustRightInd w:val="0"/>
              <w:rPr>
                <w:rFonts w:ascii="ArialMT" w:hAnsi="ArialMT" w:cs="ArialMT"/>
                <w:color w:val="000000"/>
                <w:sz w:val="24"/>
                <w:szCs w:val="24"/>
              </w:rPr>
            </w:pPr>
          </w:p>
        </w:tc>
        <w:tc>
          <w:tcPr>
            <w:tcW w:w="651" w:type="dxa"/>
          </w:tcPr>
          <w:p w14:paraId="734F6A34" w14:textId="77777777" w:rsidR="009B435C" w:rsidRDefault="009B435C" w:rsidP="00F82E9B">
            <w:pPr>
              <w:autoSpaceDE w:val="0"/>
              <w:autoSpaceDN w:val="0"/>
              <w:adjustRightInd w:val="0"/>
              <w:rPr>
                <w:rFonts w:ascii="ArialMT" w:hAnsi="ArialMT" w:cs="ArialMT"/>
                <w:color w:val="000000"/>
                <w:sz w:val="24"/>
                <w:szCs w:val="24"/>
              </w:rPr>
            </w:pPr>
          </w:p>
        </w:tc>
      </w:tr>
      <w:tr w:rsidR="009B435C" w14:paraId="0C092CBC" w14:textId="77777777" w:rsidTr="009B435C">
        <w:tc>
          <w:tcPr>
            <w:tcW w:w="3080" w:type="dxa"/>
          </w:tcPr>
          <w:p w14:paraId="43DBB766" w14:textId="77777777" w:rsidR="009B435C" w:rsidRDefault="009B435C" w:rsidP="009B435C">
            <w:pPr>
              <w:autoSpaceDE w:val="0"/>
              <w:autoSpaceDN w:val="0"/>
              <w:adjustRightInd w:val="0"/>
              <w:rPr>
                <w:rFonts w:ascii="ArialMT" w:hAnsi="ArialMT" w:cs="ArialMT"/>
                <w:color w:val="000000"/>
                <w:sz w:val="24"/>
                <w:szCs w:val="24"/>
              </w:rPr>
            </w:pPr>
            <w:r>
              <w:rPr>
                <w:rFonts w:ascii="Arial-BoldMT" w:hAnsi="Arial-BoldMT" w:cs="Arial-BoldMT"/>
                <w:b/>
                <w:bCs/>
                <w:color w:val="000000"/>
                <w:sz w:val="24"/>
                <w:szCs w:val="24"/>
              </w:rPr>
              <w:t>Examination</w:t>
            </w:r>
          </w:p>
        </w:tc>
        <w:tc>
          <w:tcPr>
            <w:tcW w:w="630" w:type="dxa"/>
          </w:tcPr>
          <w:p w14:paraId="5F17AE4D" w14:textId="77777777" w:rsidR="009B435C" w:rsidRDefault="009B435C" w:rsidP="00F82E9B">
            <w:pPr>
              <w:autoSpaceDE w:val="0"/>
              <w:autoSpaceDN w:val="0"/>
              <w:adjustRightInd w:val="0"/>
              <w:rPr>
                <w:rFonts w:ascii="ArialMT" w:hAnsi="ArialMT" w:cs="ArialMT"/>
                <w:color w:val="000000"/>
                <w:sz w:val="24"/>
                <w:szCs w:val="24"/>
              </w:rPr>
            </w:pPr>
          </w:p>
        </w:tc>
        <w:tc>
          <w:tcPr>
            <w:tcW w:w="651" w:type="dxa"/>
          </w:tcPr>
          <w:p w14:paraId="2A86AF8B" w14:textId="77777777" w:rsidR="009B435C" w:rsidRDefault="009B435C" w:rsidP="00F82E9B">
            <w:pPr>
              <w:autoSpaceDE w:val="0"/>
              <w:autoSpaceDN w:val="0"/>
              <w:adjustRightInd w:val="0"/>
              <w:rPr>
                <w:rFonts w:ascii="ArialMT" w:hAnsi="ArialMT" w:cs="ArialMT"/>
                <w:color w:val="000000"/>
                <w:sz w:val="24"/>
                <w:szCs w:val="24"/>
              </w:rPr>
            </w:pPr>
          </w:p>
        </w:tc>
      </w:tr>
      <w:tr w:rsidR="009B435C" w14:paraId="7424E56F" w14:textId="77777777" w:rsidTr="009B435C">
        <w:tc>
          <w:tcPr>
            <w:tcW w:w="3080" w:type="dxa"/>
          </w:tcPr>
          <w:p w14:paraId="5705D57A" w14:textId="77777777" w:rsidR="009B435C" w:rsidRDefault="009B435C" w:rsidP="009B435C">
            <w:pPr>
              <w:autoSpaceDE w:val="0"/>
              <w:autoSpaceDN w:val="0"/>
              <w:adjustRightInd w:val="0"/>
              <w:rPr>
                <w:rFonts w:ascii="ArialMT" w:hAnsi="ArialMT" w:cs="ArialMT"/>
                <w:color w:val="000000"/>
                <w:sz w:val="24"/>
                <w:szCs w:val="24"/>
              </w:rPr>
            </w:pPr>
            <w:r>
              <w:rPr>
                <w:rFonts w:ascii="Arial-BoldMT" w:hAnsi="Arial-BoldMT" w:cs="Arial-BoldMT"/>
                <w:b/>
                <w:bCs/>
                <w:color w:val="000000"/>
                <w:sz w:val="24"/>
                <w:szCs w:val="24"/>
              </w:rPr>
              <w:t>Adoption</w:t>
            </w:r>
          </w:p>
        </w:tc>
        <w:tc>
          <w:tcPr>
            <w:tcW w:w="630" w:type="dxa"/>
          </w:tcPr>
          <w:p w14:paraId="15DB9778" w14:textId="77777777" w:rsidR="009B435C" w:rsidRDefault="009B435C" w:rsidP="00F82E9B">
            <w:pPr>
              <w:autoSpaceDE w:val="0"/>
              <w:autoSpaceDN w:val="0"/>
              <w:adjustRightInd w:val="0"/>
              <w:rPr>
                <w:rFonts w:ascii="ArialMT" w:hAnsi="ArialMT" w:cs="ArialMT"/>
                <w:color w:val="000000"/>
                <w:sz w:val="24"/>
                <w:szCs w:val="24"/>
              </w:rPr>
            </w:pPr>
          </w:p>
        </w:tc>
        <w:tc>
          <w:tcPr>
            <w:tcW w:w="651" w:type="dxa"/>
          </w:tcPr>
          <w:p w14:paraId="244E8A85" w14:textId="77777777" w:rsidR="009B435C" w:rsidRDefault="009B435C" w:rsidP="00F82E9B">
            <w:pPr>
              <w:autoSpaceDE w:val="0"/>
              <w:autoSpaceDN w:val="0"/>
              <w:adjustRightInd w:val="0"/>
              <w:rPr>
                <w:rFonts w:ascii="ArialMT" w:hAnsi="ArialMT" w:cs="ArialMT"/>
                <w:color w:val="000000"/>
                <w:sz w:val="24"/>
                <w:szCs w:val="24"/>
              </w:rPr>
            </w:pPr>
          </w:p>
        </w:tc>
      </w:tr>
    </w:tbl>
    <w:p w14:paraId="4682BA5A" w14:textId="77777777" w:rsidR="009B435C" w:rsidRDefault="009B435C" w:rsidP="00F82E9B">
      <w:pPr>
        <w:autoSpaceDE w:val="0"/>
        <w:autoSpaceDN w:val="0"/>
        <w:adjustRightInd w:val="0"/>
        <w:spacing w:after="0" w:line="240" w:lineRule="auto"/>
        <w:rPr>
          <w:rFonts w:ascii="ArialMT" w:hAnsi="ArialMT" w:cs="ArialMT"/>
          <w:color w:val="000000"/>
          <w:sz w:val="24"/>
          <w:szCs w:val="24"/>
        </w:rPr>
      </w:pPr>
    </w:p>
    <w:p w14:paraId="0108317B" w14:textId="77777777" w:rsidR="009B435C" w:rsidRDefault="009B435C" w:rsidP="00F82E9B">
      <w:pPr>
        <w:autoSpaceDE w:val="0"/>
        <w:autoSpaceDN w:val="0"/>
        <w:adjustRightInd w:val="0"/>
        <w:spacing w:after="0" w:line="240" w:lineRule="auto"/>
        <w:rPr>
          <w:rFonts w:ascii="ArialMT" w:hAnsi="ArialMT" w:cs="ArialMT"/>
          <w:color w:val="000000"/>
          <w:sz w:val="24"/>
          <w:szCs w:val="24"/>
        </w:rPr>
      </w:pPr>
    </w:p>
    <w:p w14:paraId="325EFB00" w14:textId="77777777"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11. Signature</w:t>
      </w:r>
    </w:p>
    <w:tbl>
      <w:tblPr>
        <w:tblStyle w:val="TableGrid"/>
        <w:tblW w:w="0" w:type="auto"/>
        <w:tblLook w:val="04A0" w:firstRow="1" w:lastRow="0" w:firstColumn="1" w:lastColumn="0" w:noHBand="0" w:noVBand="1"/>
      </w:tblPr>
      <w:tblGrid>
        <w:gridCol w:w="9242"/>
      </w:tblGrid>
      <w:tr w:rsidR="009B435C" w14:paraId="127DAB97" w14:textId="77777777" w:rsidTr="009B435C">
        <w:tc>
          <w:tcPr>
            <w:tcW w:w="9242" w:type="dxa"/>
          </w:tcPr>
          <w:p w14:paraId="00CFF523" w14:textId="77777777" w:rsidR="009B435C" w:rsidRDefault="009B435C" w:rsidP="00F82E9B">
            <w:pPr>
              <w:autoSpaceDE w:val="0"/>
              <w:autoSpaceDN w:val="0"/>
              <w:adjustRightInd w:val="0"/>
              <w:rPr>
                <w:rFonts w:ascii="Arial-BoldMT" w:hAnsi="Arial-BoldMT" w:cs="Arial-BoldMT"/>
                <w:b/>
                <w:bCs/>
                <w:color w:val="000000"/>
                <w:sz w:val="24"/>
                <w:szCs w:val="24"/>
              </w:rPr>
            </w:pPr>
          </w:p>
          <w:p w14:paraId="44FBFF4B" w14:textId="77777777" w:rsidR="009B435C" w:rsidRDefault="009B435C" w:rsidP="00F82E9B">
            <w:pPr>
              <w:autoSpaceDE w:val="0"/>
              <w:autoSpaceDN w:val="0"/>
              <w:adjustRightInd w:val="0"/>
              <w:rPr>
                <w:rFonts w:ascii="Arial-BoldMT" w:hAnsi="Arial-BoldMT" w:cs="Arial-BoldMT"/>
                <w:b/>
                <w:bCs/>
                <w:color w:val="000000"/>
                <w:sz w:val="24"/>
                <w:szCs w:val="24"/>
              </w:rPr>
            </w:pPr>
          </w:p>
        </w:tc>
      </w:tr>
    </w:tbl>
    <w:p w14:paraId="7A2C8430" w14:textId="77777777" w:rsidR="009B435C" w:rsidRDefault="009B435C" w:rsidP="00F82E9B">
      <w:pPr>
        <w:autoSpaceDE w:val="0"/>
        <w:autoSpaceDN w:val="0"/>
        <w:adjustRightInd w:val="0"/>
        <w:spacing w:after="0" w:line="240" w:lineRule="auto"/>
        <w:rPr>
          <w:rFonts w:ascii="Arial-BoldMT" w:hAnsi="Arial-BoldMT" w:cs="Arial-BoldMT"/>
          <w:b/>
          <w:bCs/>
          <w:color w:val="000000"/>
          <w:sz w:val="24"/>
          <w:szCs w:val="24"/>
        </w:rPr>
      </w:pPr>
    </w:p>
    <w:p w14:paraId="18D81875" w14:textId="77777777" w:rsidR="00F82E9B" w:rsidRDefault="00F82E9B" w:rsidP="00F82E9B">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Date</w:t>
      </w:r>
    </w:p>
    <w:tbl>
      <w:tblPr>
        <w:tblStyle w:val="TableGrid"/>
        <w:tblW w:w="0" w:type="auto"/>
        <w:tblLook w:val="04A0" w:firstRow="1" w:lastRow="0" w:firstColumn="1" w:lastColumn="0" w:noHBand="0" w:noVBand="1"/>
      </w:tblPr>
      <w:tblGrid>
        <w:gridCol w:w="9242"/>
      </w:tblGrid>
      <w:tr w:rsidR="009B435C" w14:paraId="0FC95E03" w14:textId="77777777" w:rsidTr="009B435C">
        <w:tc>
          <w:tcPr>
            <w:tcW w:w="9242" w:type="dxa"/>
          </w:tcPr>
          <w:p w14:paraId="352EED16" w14:textId="77777777" w:rsidR="009B435C" w:rsidRDefault="009B435C" w:rsidP="00F82E9B">
            <w:pPr>
              <w:autoSpaceDE w:val="0"/>
              <w:autoSpaceDN w:val="0"/>
              <w:adjustRightInd w:val="0"/>
              <w:rPr>
                <w:rFonts w:ascii="Arial-BoldMT" w:hAnsi="Arial-BoldMT" w:cs="Arial-BoldMT"/>
                <w:b/>
                <w:bCs/>
                <w:color w:val="000000"/>
                <w:sz w:val="24"/>
                <w:szCs w:val="24"/>
              </w:rPr>
            </w:pPr>
          </w:p>
          <w:p w14:paraId="644A41C0" w14:textId="77777777" w:rsidR="009B435C" w:rsidRDefault="009B435C" w:rsidP="00F82E9B">
            <w:pPr>
              <w:autoSpaceDE w:val="0"/>
              <w:autoSpaceDN w:val="0"/>
              <w:adjustRightInd w:val="0"/>
              <w:rPr>
                <w:rFonts w:ascii="Arial-BoldMT" w:hAnsi="Arial-BoldMT" w:cs="Arial-BoldMT"/>
                <w:b/>
                <w:bCs/>
                <w:color w:val="000000"/>
                <w:sz w:val="24"/>
                <w:szCs w:val="24"/>
              </w:rPr>
            </w:pPr>
          </w:p>
        </w:tc>
      </w:tr>
    </w:tbl>
    <w:p w14:paraId="3B2844D9" w14:textId="77777777" w:rsidR="009B435C" w:rsidRDefault="009B435C" w:rsidP="00F82E9B">
      <w:pPr>
        <w:autoSpaceDE w:val="0"/>
        <w:autoSpaceDN w:val="0"/>
        <w:adjustRightInd w:val="0"/>
        <w:spacing w:after="0" w:line="240" w:lineRule="auto"/>
        <w:rPr>
          <w:rFonts w:ascii="Arial-BoldMT" w:hAnsi="Arial-BoldMT" w:cs="Arial-BoldMT"/>
          <w:b/>
          <w:bCs/>
          <w:color w:val="000000"/>
          <w:sz w:val="24"/>
          <w:szCs w:val="24"/>
        </w:rPr>
      </w:pPr>
    </w:p>
    <w:p w14:paraId="1FDA1CFC" w14:textId="2035F17C" w:rsidR="00BC1FEB" w:rsidRDefault="00F82E9B" w:rsidP="00EB6FF6">
      <w:pPr>
        <w:autoSpaceDE w:val="0"/>
        <w:autoSpaceDN w:val="0"/>
        <w:adjustRightInd w:val="0"/>
        <w:spacing w:after="0" w:line="240" w:lineRule="auto"/>
      </w:pPr>
      <w:r>
        <w:rPr>
          <w:rFonts w:ascii="ArialMT" w:hAnsi="ArialMT" w:cs="ArialMT"/>
          <w:color w:val="000000"/>
          <w:sz w:val="24"/>
          <w:szCs w:val="24"/>
        </w:rPr>
        <w:t>Please return your signed and dated form to the email or postal address given on page 1 by</w:t>
      </w:r>
      <w:r w:rsidR="00524AE5">
        <w:rPr>
          <w:rFonts w:ascii="ArialMT" w:hAnsi="ArialMT" w:cs="ArialMT"/>
          <w:color w:val="000000"/>
          <w:sz w:val="24"/>
          <w:szCs w:val="24"/>
        </w:rPr>
        <w:t xml:space="preserve"> 12 April. </w:t>
      </w:r>
      <w:r w:rsidR="009B435C">
        <w:rPr>
          <w:rFonts w:ascii="ArialMT" w:hAnsi="ArialMT" w:cs="ArialMT"/>
          <w:color w:val="000000"/>
          <w:sz w:val="24"/>
          <w:szCs w:val="24"/>
        </w:rPr>
        <w:t xml:space="preserve"> </w:t>
      </w:r>
      <w:r>
        <w:rPr>
          <w:rFonts w:ascii="ArialMT" w:hAnsi="ArialMT" w:cs="ArialMT"/>
          <w:color w:val="FFFFFF"/>
          <w:sz w:val="32"/>
          <w:szCs w:val="32"/>
        </w:rPr>
        <w:t>Local Plan (Part Two) Publication Draft Plan representation form</w:t>
      </w:r>
    </w:p>
    <w:sectPr w:rsidR="00BC1FE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3C696" w14:textId="77777777" w:rsidR="000E1D1E" w:rsidRDefault="000E1D1E" w:rsidP="000E1D1E">
      <w:pPr>
        <w:spacing w:after="0" w:line="240" w:lineRule="auto"/>
      </w:pPr>
      <w:r>
        <w:separator/>
      </w:r>
    </w:p>
  </w:endnote>
  <w:endnote w:type="continuationSeparator" w:id="0">
    <w:p w14:paraId="6AB84928" w14:textId="77777777" w:rsidR="000E1D1E" w:rsidRDefault="000E1D1E" w:rsidP="000E1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625497"/>
      <w:docPartObj>
        <w:docPartGallery w:val="Page Numbers (Bottom of Page)"/>
        <w:docPartUnique/>
      </w:docPartObj>
    </w:sdtPr>
    <w:sdtEndPr>
      <w:rPr>
        <w:noProof/>
      </w:rPr>
    </w:sdtEndPr>
    <w:sdtContent>
      <w:p w14:paraId="1A789663" w14:textId="74B6BBC2" w:rsidR="00DA70D7" w:rsidRDefault="00DA70D7">
        <w:pPr>
          <w:pStyle w:val="Footer"/>
          <w:jc w:val="center"/>
        </w:pPr>
        <w:r>
          <w:fldChar w:fldCharType="begin"/>
        </w:r>
        <w:r>
          <w:instrText xml:space="preserve"> PAGE   \* MERGEFORMAT </w:instrText>
        </w:r>
        <w:r>
          <w:fldChar w:fldCharType="separate"/>
        </w:r>
        <w:r w:rsidR="003843A5">
          <w:rPr>
            <w:noProof/>
          </w:rPr>
          <w:t>5</w:t>
        </w:r>
        <w:r>
          <w:rPr>
            <w:noProof/>
          </w:rPr>
          <w:fldChar w:fldCharType="end"/>
        </w:r>
      </w:p>
    </w:sdtContent>
  </w:sdt>
  <w:p w14:paraId="0177B26C" w14:textId="77777777" w:rsidR="00DA70D7" w:rsidRDefault="00DA7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195AB" w14:textId="77777777" w:rsidR="000E1D1E" w:rsidRDefault="000E1D1E" w:rsidP="000E1D1E">
      <w:pPr>
        <w:spacing w:after="0" w:line="240" w:lineRule="auto"/>
      </w:pPr>
      <w:r>
        <w:separator/>
      </w:r>
    </w:p>
  </w:footnote>
  <w:footnote w:type="continuationSeparator" w:id="0">
    <w:p w14:paraId="1C5AED9B" w14:textId="77777777" w:rsidR="000E1D1E" w:rsidRDefault="000E1D1E" w:rsidP="000E1D1E">
      <w:pPr>
        <w:spacing w:after="0" w:line="240" w:lineRule="auto"/>
      </w:pPr>
      <w:r>
        <w:continuationSeparator/>
      </w:r>
    </w:p>
  </w:footnote>
  <w:footnote w:id="1">
    <w:p w14:paraId="43B2BCD6" w14:textId="77777777" w:rsidR="000E1D1E" w:rsidRPr="000E1D1E" w:rsidRDefault="000E1D1E">
      <w:pPr>
        <w:pStyle w:val="FootnoteText"/>
        <w:rPr>
          <w:rFonts w:ascii="Arial" w:hAnsi="Arial" w:cs="Arial"/>
        </w:rPr>
      </w:pPr>
      <w:r w:rsidRPr="000E1D1E">
        <w:rPr>
          <w:rStyle w:val="FootnoteReference"/>
          <w:rFonts w:ascii="Arial" w:hAnsi="Arial" w:cs="Arial"/>
        </w:rPr>
        <w:footnoteRef/>
      </w:r>
      <w:r w:rsidRPr="000E1D1E">
        <w:rPr>
          <w:rFonts w:ascii="Arial" w:hAnsi="Arial" w:cs="Arial"/>
        </w:rPr>
        <w:t xml:space="preserve"> The Revised NPPF was published by Government in July 2018</w:t>
      </w:r>
    </w:p>
  </w:footnote>
  <w:footnote w:id="2">
    <w:p w14:paraId="3B032573" w14:textId="77777777" w:rsidR="000E1D1E" w:rsidRPr="000E1D1E" w:rsidRDefault="000E1D1E">
      <w:pPr>
        <w:pStyle w:val="FootnoteText"/>
        <w:rPr>
          <w:rFonts w:ascii="Arial" w:hAnsi="Arial" w:cs="Arial"/>
        </w:rPr>
      </w:pPr>
      <w:r w:rsidRPr="000E1D1E">
        <w:rPr>
          <w:rStyle w:val="FootnoteReference"/>
          <w:rFonts w:ascii="Arial" w:hAnsi="Arial" w:cs="Arial"/>
        </w:rPr>
        <w:footnoteRef/>
      </w:r>
      <w:r w:rsidRPr="000E1D1E">
        <w:rPr>
          <w:rFonts w:ascii="Arial" w:hAnsi="Arial" w:cs="Arial"/>
        </w:rPr>
        <w:t xml:space="preserve"> As set out in paragraph 8 of Schedule 4B to the Town and Country Planning Act 1990 (as amended).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0E09"/>
    <w:multiLevelType w:val="hybridMultilevel"/>
    <w:tmpl w:val="47E0D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C40E12"/>
    <w:multiLevelType w:val="hybridMultilevel"/>
    <w:tmpl w:val="94145E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BC01BC"/>
    <w:multiLevelType w:val="hybridMultilevel"/>
    <w:tmpl w:val="92E01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E9B"/>
    <w:rsid w:val="000030B0"/>
    <w:rsid w:val="00080993"/>
    <w:rsid w:val="000E1D1E"/>
    <w:rsid w:val="001B27FC"/>
    <w:rsid w:val="001D15AC"/>
    <w:rsid w:val="00225B1E"/>
    <w:rsid w:val="002E1312"/>
    <w:rsid w:val="003843A5"/>
    <w:rsid w:val="003B1C7E"/>
    <w:rsid w:val="00451348"/>
    <w:rsid w:val="00463727"/>
    <w:rsid w:val="00524AE5"/>
    <w:rsid w:val="006412AB"/>
    <w:rsid w:val="006C037B"/>
    <w:rsid w:val="007836DF"/>
    <w:rsid w:val="008C0F7D"/>
    <w:rsid w:val="00917597"/>
    <w:rsid w:val="009560C5"/>
    <w:rsid w:val="009B435C"/>
    <w:rsid w:val="00CE19C0"/>
    <w:rsid w:val="00DA70D7"/>
    <w:rsid w:val="00DB313D"/>
    <w:rsid w:val="00E508F1"/>
    <w:rsid w:val="00E719EB"/>
    <w:rsid w:val="00EB6FF6"/>
    <w:rsid w:val="00EF1C70"/>
    <w:rsid w:val="00F76A3D"/>
    <w:rsid w:val="00F82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50EE3"/>
  <w15:docId w15:val="{5A642992-EDA0-455F-9FC9-FD0BE5E3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0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E1D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1D1E"/>
    <w:rPr>
      <w:sz w:val="20"/>
      <w:szCs w:val="20"/>
    </w:rPr>
  </w:style>
  <w:style w:type="character" w:styleId="FootnoteReference">
    <w:name w:val="footnote reference"/>
    <w:basedOn w:val="DefaultParagraphFont"/>
    <w:uiPriority w:val="99"/>
    <w:semiHidden/>
    <w:unhideWhenUsed/>
    <w:rsid w:val="000E1D1E"/>
    <w:rPr>
      <w:vertAlign w:val="superscript"/>
    </w:rPr>
  </w:style>
  <w:style w:type="paragraph" w:styleId="ListParagraph">
    <w:name w:val="List Paragraph"/>
    <w:basedOn w:val="Normal"/>
    <w:uiPriority w:val="34"/>
    <w:qFormat/>
    <w:rsid w:val="000E1D1E"/>
    <w:pPr>
      <w:ind w:left="720"/>
      <w:contextualSpacing/>
    </w:pPr>
  </w:style>
  <w:style w:type="character" w:styleId="CommentReference">
    <w:name w:val="annotation reference"/>
    <w:basedOn w:val="DefaultParagraphFont"/>
    <w:uiPriority w:val="99"/>
    <w:semiHidden/>
    <w:unhideWhenUsed/>
    <w:rsid w:val="00DB313D"/>
    <w:rPr>
      <w:sz w:val="16"/>
      <w:szCs w:val="16"/>
    </w:rPr>
  </w:style>
  <w:style w:type="paragraph" w:styleId="CommentText">
    <w:name w:val="annotation text"/>
    <w:basedOn w:val="Normal"/>
    <w:link w:val="CommentTextChar"/>
    <w:uiPriority w:val="99"/>
    <w:semiHidden/>
    <w:unhideWhenUsed/>
    <w:rsid w:val="00DB313D"/>
    <w:pPr>
      <w:spacing w:line="240" w:lineRule="auto"/>
    </w:pPr>
    <w:rPr>
      <w:sz w:val="20"/>
      <w:szCs w:val="20"/>
    </w:rPr>
  </w:style>
  <w:style w:type="character" w:customStyle="1" w:styleId="CommentTextChar">
    <w:name w:val="Comment Text Char"/>
    <w:basedOn w:val="DefaultParagraphFont"/>
    <w:link w:val="CommentText"/>
    <w:uiPriority w:val="99"/>
    <w:semiHidden/>
    <w:rsid w:val="00DB313D"/>
    <w:rPr>
      <w:sz w:val="20"/>
      <w:szCs w:val="20"/>
    </w:rPr>
  </w:style>
  <w:style w:type="paragraph" w:styleId="CommentSubject">
    <w:name w:val="annotation subject"/>
    <w:basedOn w:val="CommentText"/>
    <w:next w:val="CommentText"/>
    <w:link w:val="CommentSubjectChar"/>
    <w:uiPriority w:val="99"/>
    <w:semiHidden/>
    <w:unhideWhenUsed/>
    <w:rsid w:val="00DB313D"/>
    <w:rPr>
      <w:b/>
      <w:bCs/>
    </w:rPr>
  </w:style>
  <w:style w:type="character" w:customStyle="1" w:styleId="CommentSubjectChar">
    <w:name w:val="Comment Subject Char"/>
    <w:basedOn w:val="CommentTextChar"/>
    <w:link w:val="CommentSubject"/>
    <w:uiPriority w:val="99"/>
    <w:semiHidden/>
    <w:rsid w:val="00DB313D"/>
    <w:rPr>
      <w:b/>
      <w:bCs/>
      <w:sz w:val="20"/>
      <w:szCs w:val="20"/>
    </w:rPr>
  </w:style>
  <w:style w:type="paragraph" w:styleId="BalloonText">
    <w:name w:val="Balloon Text"/>
    <w:basedOn w:val="Normal"/>
    <w:link w:val="BalloonTextChar"/>
    <w:uiPriority w:val="99"/>
    <w:semiHidden/>
    <w:unhideWhenUsed/>
    <w:rsid w:val="00DB31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13D"/>
    <w:rPr>
      <w:rFonts w:ascii="Tahoma" w:hAnsi="Tahoma" w:cs="Tahoma"/>
      <w:sz w:val="16"/>
      <w:szCs w:val="16"/>
    </w:rPr>
  </w:style>
  <w:style w:type="character" w:styleId="Hyperlink">
    <w:name w:val="Hyperlink"/>
    <w:basedOn w:val="DefaultParagraphFont"/>
    <w:uiPriority w:val="99"/>
    <w:unhideWhenUsed/>
    <w:rsid w:val="00524AE5"/>
    <w:rPr>
      <w:color w:val="0000FF" w:themeColor="hyperlink"/>
      <w:u w:val="single"/>
    </w:rPr>
  </w:style>
  <w:style w:type="paragraph" w:styleId="Header">
    <w:name w:val="header"/>
    <w:basedOn w:val="Normal"/>
    <w:link w:val="HeaderChar"/>
    <w:uiPriority w:val="99"/>
    <w:unhideWhenUsed/>
    <w:rsid w:val="00DA7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0D7"/>
  </w:style>
  <w:style w:type="paragraph" w:styleId="Footer">
    <w:name w:val="footer"/>
    <w:basedOn w:val="Normal"/>
    <w:link w:val="FooterChar"/>
    <w:uiPriority w:val="99"/>
    <w:unhideWhenUsed/>
    <w:rsid w:val="00DA7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lwp.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lwp.net/privacy-policy/" TargetMode="External"/><Relationship Id="rId4" Type="http://schemas.openxmlformats.org/officeDocument/2006/relationships/settings" Target="settings.xml"/><Relationship Id="rId9" Type="http://schemas.openxmlformats.org/officeDocument/2006/relationships/hyperlink" Target="mailto:feedback@nlwp.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6DBFA-5CD8-422F-9E20-F173AB415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Capita Symonds LTD</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McCorquodale</dc:creator>
  <cp:lastModifiedBy>Onslow, Archie</cp:lastModifiedBy>
  <cp:revision>16</cp:revision>
  <cp:lastPrinted>2019-02-18T10:38:00Z</cp:lastPrinted>
  <dcterms:created xsi:type="dcterms:W3CDTF">2018-12-19T12:02:00Z</dcterms:created>
  <dcterms:modified xsi:type="dcterms:W3CDTF">2019-02-19T13:40:00Z</dcterms:modified>
</cp:coreProperties>
</file>